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CD74F1" w14:textId="6BAA02B0" w:rsidR="001C5156" w:rsidRDefault="004653CC">
      <w:r>
        <w:rPr>
          <w:noProof/>
          <w:color w:val="auto"/>
          <w:kern w:val="0"/>
          <w:sz w:val="24"/>
          <w:szCs w:val="24"/>
          <w14:ligatures w14:val="none"/>
          <w14:cntxtAlts w14:val="0"/>
        </w:rPr>
        <mc:AlternateContent>
          <mc:Choice Requires="wpg">
            <w:drawing>
              <wp:anchor distT="0" distB="0" distL="114300" distR="114300" simplePos="0" relativeHeight="251661312" behindDoc="0" locked="0" layoutInCell="1" allowOverlap="1" wp14:anchorId="363915C9" wp14:editId="14B7F90E">
                <wp:simplePos x="0" y="0"/>
                <wp:positionH relativeFrom="column">
                  <wp:posOffset>0</wp:posOffset>
                </wp:positionH>
                <wp:positionV relativeFrom="paragraph">
                  <wp:posOffset>-114300</wp:posOffset>
                </wp:positionV>
                <wp:extent cx="9651365" cy="1327785"/>
                <wp:effectExtent l="0" t="0" r="26035" b="24765"/>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51365" cy="1327785"/>
                          <a:chOff x="1053846" y="1070296"/>
                          <a:chExt cx="96012" cy="15031"/>
                        </a:xfrm>
                      </wpg:grpSpPr>
                      <wps:wsp>
                        <wps:cNvPr id="24" name="Freeform 27"/>
                        <wps:cNvSpPr>
                          <a:spLocks/>
                        </wps:cNvSpPr>
                        <wps:spPr bwMode="auto">
                          <a:xfrm>
                            <a:off x="1053846" y="1072030"/>
                            <a:ext cx="96012" cy="12202"/>
                          </a:xfrm>
                          <a:custGeom>
                            <a:avLst/>
                            <a:gdLst>
                              <a:gd name="T0" fmla="*/ 0 w 3171"/>
                              <a:gd name="T1" fmla="*/ 401 h 401"/>
                              <a:gd name="T2" fmla="*/ 3171 w 3171"/>
                              <a:gd name="T3" fmla="*/ 92 h 401"/>
                            </a:gdLst>
                            <a:ahLst/>
                            <a:cxnLst>
                              <a:cxn ang="0">
                                <a:pos x="T0" y="T1"/>
                              </a:cxn>
                              <a:cxn ang="0">
                                <a:pos x="T2" y="T3"/>
                              </a:cxn>
                            </a:cxnLst>
                            <a:rect l="0" t="0" r="r" b="b"/>
                            <a:pathLst>
                              <a:path w="3171" h="401">
                                <a:moveTo>
                                  <a:pt x="0" y="401"/>
                                </a:moveTo>
                                <a:cubicBezTo>
                                  <a:pt x="1397" y="0"/>
                                  <a:pt x="2738" y="59"/>
                                  <a:pt x="3171" y="92"/>
                                </a:cubicBezTo>
                              </a:path>
                            </a:pathLst>
                          </a:custGeom>
                          <a:noFill/>
                          <a:ln w="6376">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 name="Freeform 28"/>
                        <wps:cNvSpPr>
                          <a:spLocks/>
                        </wps:cNvSpPr>
                        <wps:spPr bwMode="auto">
                          <a:xfrm>
                            <a:off x="1053846" y="1071361"/>
                            <a:ext cx="96012" cy="13419"/>
                          </a:xfrm>
                          <a:custGeom>
                            <a:avLst/>
                            <a:gdLst>
                              <a:gd name="T0" fmla="*/ 0 w 3171"/>
                              <a:gd name="T1" fmla="*/ 441 h 441"/>
                              <a:gd name="T2" fmla="*/ 3171 w 3171"/>
                              <a:gd name="T3" fmla="*/ 37 h 441"/>
                            </a:gdLst>
                            <a:ahLst/>
                            <a:cxnLst>
                              <a:cxn ang="0">
                                <a:pos x="T0" y="T1"/>
                              </a:cxn>
                              <a:cxn ang="0">
                                <a:pos x="T2" y="T3"/>
                              </a:cxn>
                            </a:cxnLst>
                            <a:rect l="0" t="0" r="r" b="b"/>
                            <a:pathLst>
                              <a:path w="3171" h="441">
                                <a:moveTo>
                                  <a:pt x="0" y="441"/>
                                </a:moveTo>
                                <a:cubicBezTo>
                                  <a:pt x="1372" y="0"/>
                                  <a:pt x="2713" y="16"/>
                                  <a:pt x="3171" y="37"/>
                                </a:cubicBezTo>
                              </a:path>
                            </a:pathLst>
                          </a:custGeom>
                          <a:noFill/>
                          <a:ln w="6376">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6" name="Freeform 29"/>
                        <wps:cNvSpPr>
                          <a:spLocks/>
                        </wps:cNvSpPr>
                        <wps:spPr bwMode="auto">
                          <a:xfrm>
                            <a:off x="1053846" y="1070296"/>
                            <a:ext cx="96012" cy="12962"/>
                          </a:xfrm>
                          <a:custGeom>
                            <a:avLst/>
                            <a:gdLst>
                              <a:gd name="T0" fmla="*/ 0 w 3171"/>
                              <a:gd name="T1" fmla="*/ 426 h 426"/>
                              <a:gd name="T2" fmla="*/ 3171 w 3171"/>
                              <a:gd name="T3" fmla="*/ 56 h 426"/>
                            </a:gdLst>
                            <a:ahLst/>
                            <a:cxnLst>
                              <a:cxn ang="0">
                                <a:pos x="T0" y="T1"/>
                              </a:cxn>
                              <a:cxn ang="0">
                                <a:pos x="T2" y="T3"/>
                              </a:cxn>
                            </a:cxnLst>
                            <a:rect l="0" t="0" r="r" b="b"/>
                            <a:pathLst>
                              <a:path w="3171" h="426">
                                <a:moveTo>
                                  <a:pt x="0" y="426"/>
                                </a:moveTo>
                                <a:cubicBezTo>
                                  <a:pt x="1377" y="0"/>
                                  <a:pt x="2716" y="29"/>
                                  <a:pt x="3171" y="56"/>
                                </a:cubicBezTo>
                              </a:path>
                            </a:pathLst>
                          </a:custGeom>
                          <a:ln>
                            <a:headEnd/>
                            <a:tailEnd/>
                          </a:ln>
                        </wps:spPr>
                        <wps:style>
                          <a:lnRef idx="2">
                            <a:schemeClr val="accent6"/>
                          </a:lnRef>
                          <a:fillRef idx="0">
                            <a:schemeClr val="accent6"/>
                          </a:fillRef>
                          <a:effectRef idx="1">
                            <a:schemeClr val="accent6"/>
                          </a:effectRef>
                          <a:fontRef idx="minor">
                            <a:schemeClr val="tx1"/>
                          </a:fontRef>
                        </wps:style>
                        <wps:bodyPr rot="0" vert="horz" wrap="square" lIns="91440" tIns="45720" rIns="91440" bIns="45720" anchor="t" anchorCtr="0" upright="1">
                          <a:noAutofit/>
                        </wps:bodyPr>
                      </wps:wsp>
                      <wps:wsp>
                        <wps:cNvPr id="27" name="Freeform 30"/>
                        <wps:cNvSpPr>
                          <a:spLocks/>
                        </wps:cNvSpPr>
                        <wps:spPr bwMode="auto">
                          <a:xfrm>
                            <a:off x="1053846" y="1071330"/>
                            <a:ext cx="96012" cy="12872"/>
                          </a:xfrm>
                          <a:custGeom>
                            <a:avLst/>
                            <a:gdLst>
                              <a:gd name="T0" fmla="*/ 0 w 3171"/>
                              <a:gd name="T1" fmla="*/ 423 h 423"/>
                              <a:gd name="T2" fmla="*/ 3171 w 3171"/>
                              <a:gd name="T3" fmla="*/ 57 h 423"/>
                            </a:gdLst>
                            <a:ahLst/>
                            <a:cxnLst>
                              <a:cxn ang="0">
                                <a:pos x="T0" y="T1"/>
                              </a:cxn>
                              <a:cxn ang="0">
                                <a:pos x="T2" y="T3"/>
                              </a:cxn>
                            </a:cxnLst>
                            <a:rect l="0" t="0" r="r" b="b"/>
                            <a:pathLst>
                              <a:path w="3171" h="423">
                                <a:moveTo>
                                  <a:pt x="0" y="423"/>
                                </a:moveTo>
                                <a:cubicBezTo>
                                  <a:pt x="1374" y="0"/>
                                  <a:pt x="2711" y="30"/>
                                  <a:pt x="3171" y="57"/>
                                </a:cubicBezTo>
                              </a:path>
                            </a:pathLst>
                          </a:custGeom>
                          <a:noFill/>
                          <a:ln w="6376">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 name="Freeform 31"/>
                        <wps:cNvSpPr>
                          <a:spLocks/>
                        </wps:cNvSpPr>
                        <wps:spPr bwMode="auto">
                          <a:xfrm>
                            <a:off x="1053846" y="1072334"/>
                            <a:ext cx="96012" cy="12993"/>
                          </a:xfrm>
                          <a:custGeom>
                            <a:avLst/>
                            <a:gdLst>
                              <a:gd name="T0" fmla="*/ 0 w 3171"/>
                              <a:gd name="T1" fmla="*/ 427 h 427"/>
                              <a:gd name="T2" fmla="*/ 3171 w 3171"/>
                              <a:gd name="T3" fmla="*/ 52 h 427"/>
                            </a:gdLst>
                            <a:ahLst/>
                            <a:cxnLst>
                              <a:cxn ang="0">
                                <a:pos x="T0" y="T1"/>
                              </a:cxn>
                              <a:cxn ang="0">
                                <a:pos x="T2" y="T3"/>
                              </a:cxn>
                            </a:cxnLst>
                            <a:rect l="0" t="0" r="r" b="b"/>
                            <a:pathLst>
                              <a:path w="3171" h="427">
                                <a:moveTo>
                                  <a:pt x="0" y="427"/>
                                </a:moveTo>
                                <a:cubicBezTo>
                                  <a:pt x="1369" y="0"/>
                                  <a:pt x="2702" y="25"/>
                                  <a:pt x="3171" y="52"/>
                                </a:cubicBezTo>
                              </a:path>
                            </a:pathLst>
                          </a:custGeom>
                          <a:ln>
                            <a:headEnd/>
                            <a:tailEnd/>
                          </a:ln>
                        </wps:spPr>
                        <wps:style>
                          <a:lnRef idx="2">
                            <a:schemeClr val="accent6"/>
                          </a:lnRef>
                          <a:fillRef idx="0">
                            <a:schemeClr val="accent6"/>
                          </a:fillRef>
                          <a:effectRef idx="1">
                            <a:schemeClr val="accent6"/>
                          </a:effectRef>
                          <a:fontRef idx="minor">
                            <a:schemeClr val="tx1"/>
                          </a:fontRef>
                        </wps:style>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18D948" id="Group 23" o:spid="_x0000_s1026" style="position:absolute;margin-left:0;margin-top:-9pt;width:759.95pt;height:104.55pt;z-index:251661312" coordorigin="10538,10702" coordsize="960,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">
                <v:shape id="Freeform 27" o:spid="_x0000_s1027" style="position:absolute;left:10538;top:10720;width:960;height:122;visibility:visible;mso-wrap-style:square;v-text-anchor:top" coordsize="317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" path="m,401c1397,,2738,59,3171,92e" filled="f" fillcolor="#fffffe" strokecolor="#fffffe" strokeweight=".17711mm">
                  <v:stroke joinstyle="miter"/>
                  <v:shadow color="#8c8682"/>
                  <v:path arrowok="t" o:connecttype="custom" o:connectlocs="0,12202;96012,2799" o:connectangles="0,0"/>
                </v:shape>
                <v:shape id="Freeform 28" o:spid="_x0000_s1028" style="position:absolute;left:10538;top:10713;width:960;height:134;visibility:visible;mso-wrap-style:square;v-text-anchor:top" coordsize="317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" path="m,441c1372,,2713,16,3171,37e" filled="f" fillcolor="#fffffe" strokecolor="#fffffe" strokeweight=".17711mm">
                  <v:stroke joinstyle="miter"/>
                  <v:shadow color="#8c8682"/>
                  <v:path arrowok="t" o:connecttype="custom" o:connectlocs="0,13419;96012,1126" o:connectangles="0,0"/>
                </v:shape>
                <v:shape id="Freeform 29" o:spid="_x0000_s1029" style="position:absolute;left:10538;top:10702;width:960;height:130;visibility:visible;mso-wrap-style:square;v-text-anchor:top" coordsize="317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" path="m,426c1377,,2716,29,3171,56e" filled="f" strokecolor="#70ad47 [3209]" strokeweight="1pt">
                  <v:stroke joinstyle="miter"/>
                  <v:path arrowok="t" o:connecttype="custom" o:connectlocs="0,12962;96012,1704" o:connectangles="0,0"/>
                </v:shape>
                <v:shape id="Freeform 30" o:spid="_x0000_s1030" style="position:absolute;left:10538;top:10713;width:960;height:129;visibility:visible;mso-wrap-style:square;v-text-anchor:top" coordsize="317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" path="m,423c1374,,2711,30,3171,57e" filled="f" fillcolor="#fffffe" strokecolor="#fffffe" strokeweight=".17711mm">
                  <v:stroke joinstyle="miter"/>
                  <v:shadow color="#8c8682"/>
                  <v:path arrowok="t" o:connecttype="custom" o:connectlocs="0,12872;96012,1735" o:connectangles="0,0"/>
                </v:shape>
                <v:shape id="Freeform 31" o:spid="_x0000_s1031" style="position:absolute;left:10538;top:10723;width:960;height:130;visibility:visible;mso-wrap-style:square;v-text-anchor:top" coordsize="317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" path="m,427c1369,,2702,25,3171,52e" filled="f" strokecolor="#70ad47 [3209]" strokeweight="1pt">
                  <v:stroke joinstyle="miter"/>
                  <v:path arrowok="t" o:connecttype="custom" o:connectlocs="0,12993;96012,1582" o:connectangles="0,0"/>
                </v:shape>
              </v:group>
            </w:pict>
          </mc:Fallback>
        </mc:AlternateContent>
      </w:r>
      <w:r>
        <w:rPr>
          <w:noProof/>
          <w:color w:val="auto"/>
          <w:kern w:val="0"/>
          <w:sz w:val="24"/>
          <w:szCs w:val="24"/>
          <w14:ligatures w14:val="none"/>
          <w14:cntxtAlts w14:val="0"/>
        </w:rPr>
        <mc:AlternateContent>
          <mc:Choice Requires="wps">
            <w:drawing>
              <wp:anchor distT="0" distB="0" distL="114300" distR="114300" simplePos="0" relativeHeight="251660288" behindDoc="0" locked="0" layoutInCell="1" allowOverlap="1" wp14:anchorId="4A9E5984" wp14:editId="68A53225">
                <wp:simplePos x="0" y="0"/>
                <wp:positionH relativeFrom="column">
                  <wp:posOffset>19050</wp:posOffset>
                </wp:positionH>
                <wp:positionV relativeFrom="paragraph">
                  <wp:posOffset>-76200</wp:posOffset>
                </wp:positionV>
                <wp:extent cx="9601200" cy="1028700"/>
                <wp:effectExtent l="0" t="0" r="0" b="0"/>
                <wp:wrapNone/>
                <wp:docPr id="29"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01200" cy="1028700"/>
                        </a:xfrm>
                        <a:custGeom>
                          <a:avLst/>
                          <a:gdLst>
                            <a:gd name="T0" fmla="*/ 0 w 3168"/>
                            <a:gd name="T1" fmla="*/ 0 h 627"/>
                            <a:gd name="T2" fmla="*/ 0 w 3168"/>
                            <a:gd name="T3" fmla="*/ 627 h 627"/>
                            <a:gd name="T4" fmla="*/ 2168 w 3168"/>
                            <a:gd name="T5" fmla="*/ 276 h 627"/>
                            <a:gd name="T6" fmla="*/ 3168 w 3168"/>
                            <a:gd name="T7" fmla="*/ 242 h 627"/>
                            <a:gd name="T8" fmla="*/ 3168 w 3168"/>
                            <a:gd name="T9" fmla="*/ 0 h 627"/>
                            <a:gd name="T10" fmla="*/ 0 w 3168"/>
                            <a:gd name="T11" fmla="*/ 0 h 627"/>
                          </a:gdLst>
                          <a:ahLst/>
                          <a:cxnLst>
                            <a:cxn ang="0">
                              <a:pos x="T0" y="T1"/>
                            </a:cxn>
                            <a:cxn ang="0">
                              <a:pos x="T2" y="T3"/>
                            </a:cxn>
                            <a:cxn ang="0">
                              <a:pos x="T4" y="T5"/>
                            </a:cxn>
                            <a:cxn ang="0">
                              <a:pos x="T6" y="T7"/>
                            </a:cxn>
                            <a:cxn ang="0">
                              <a:pos x="T8" y="T9"/>
                            </a:cxn>
                            <a:cxn ang="0">
                              <a:pos x="T10" y="T11"/>
                            </a:cxn>
                          </a:cxnLst>
                          <a:rect l="0" t="0" r="r" b="b"/>
                          <a:pathLst>
                            <a:path w="3168" h="627">
                              <a:moveTo>
                                <a:pt x="0" y="0"/>
                              </a:moveTo>
                              <a:cubicBezTo>
                                <a:pt x="0" y="627"/>
                                <a:pt x="0" y="627"/>
                                <a:pt x="0" y="627"/>
                              </a:cubicBezTo>
                              <a:cubicBezTo>
                                <a:pt x="731" y="409"/>
                                <a:pt x="1853" y="296"/>
                                <a:pt x="2168" y="276"/>
                              </a:cubicBezTo>
                              <a:cubicBezTo>
                                <a:pt x="2610" y="249"/>
                                <a:pt x="2951" y="243"/>
                                <a:pt x="3168" y="242"/>
                              </a:cubicBezTo>
                              <a:cubicBezTo>
                                <a:pt x="3168" y="0"/>
                                <a:pt x="3168" y="0"/>
                                <a:pt x="3168" y="0"/>
                              </a:cubicBezTo>
                              <a:lnTo>
                                <a:pt x="0" y="0"/>
                              </a:lnTo>
                              <a:close/>
                            </a:path>
                          </a:pathLst>
                        </a:custGeom>
                        <a:blipFill>
                          <a:blip r:embed="rId5"/>
                          <a:tile tx="0" ty="0" sx="100000" sy="100000" flip="none" algn="tl"/>
                        </a:blip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65564" id="Freeform 29" o:spid="_x0000_s1026" style="position:absolute;margin-left:1.5pt;margin-top:-6pt;width:756pt;height: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68,6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" path="m,c,627,,627,,627,731,409,1853,296,2168,276v442,-27,783,-33,1000,-34c3168,,3168,,3168,l,xe" stroked="f">
                <v:fill r:id="rId6" o:title="" recolor="t" rotate="t" type="tile"/>
                <v:path arrowok="t" o:connecttype="custom" o:connectlocs="0,0;0,1028700;6570518,452825;9601200,397042;9601200,0;0,0" o:connectangles="0,0,0,0,0,0"/>
              </v:shape>
            </w:pict>
          </mc:Fallback>
        </mc:AlternateContent>
      </w:r>
      <w:r w:rsidR="001C5156">
        <w:rPr>
          <w:noProof/>
          <w:color w:val="auto"/>
          <w:kern w:val="0"/>
          <w:sz w:val="24"/>
          <w:szCs w:val="24"/>
          <w14:ligatures w14:val="none"/>
          <w14:cntxtAlts w14:val="0"/>
        </w:rPr>
        <mc:AlternateContent>
          <mc:Choice Requires="wps">
            <w:drawing>
              <wp:anchor distT="36576" distB="36576" distL="36576" distR="36576" simplePos="0" relativeHeight="251664384" behindDoc="0" locked="0" layoutInCell="1" allowOverlap="1" wp14:anchorId="5A8D81A0" wp14:editId="425D73C6">
                <wp:simplePos x="0" y="0"/>
                <wp:positionH relativeFrom="column">
                  <wp:posOffset>171450</wp:posOffset>
                </wp:positionH>
                <wp:positionV relativeFrom="paragraph">
                  <wp:posOffset>6675120</wp:posOffset>
                </wp:positionV>
                <wp:extent cx="2571750" cy="67691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6769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D07EB19" w14:textId="2E8C72CC" w:rsidR="001C5156" w:rsidRDefault="002B56F2" w:rsidP="001C5156">
                            <w:pPr>
                              <w:widowControl w:val="0"/>
                              <w:rPr>
                                <w:color w:val="FFFFFF"/>
                                <w:sz w:val="28"/>
                                <w:szCs w:val="28"/>
                                <w14:ligatures w14:val="none"/>
                              </w:rPr>
                            </w:pPr>
                            <w:r>
                              <w:rPr>
                                <w:color w:val="FFFFFF"/>
                                <w:sz w:val="28"/>
                                <w:szCs w:val="28"/>
                                <w14:ligatures w14:val="none"/>
                              </w:rPr>
                              <w:t xml:space="preserve">Salamonie and </w:t>
                            </w:r>
                            <w:r w:rsidR="001C5156">
                              <w:rPr>
                                <w:color w:val="FFFFFF"/>
                                <w:sz w:val="28"/>
                                <w:szCs w:val="28"/>
                                <w14:ligatures w14:val="none"/>
                              </w:rPr>
                              <w:t xml:space="preserve">Wabash River </w:t>
                            </w:r>
                          </w:p>
                          <w:p w14:paraId="33D326C1" w14:textId="77777777" w:rsidR="001C5156" w:rsidRDefault="001C5156" w:rsidP="001C5156">
                            <w:pPr>
                              <w:widowControl w:val="0"/>
                              <w:rPr>
                                <w:color w:val="FFFFFF"/>
                                <w:sz w:val="28"/>
                                <w:szCs w:val="28"/>
                                <w14:ligatures w14:val="none"/>
                              </w:rPr>
                            </w:pPr>
                            <w:r>
                              <w:rPr>
                                <w:color w:val="FFFFFF"/>
                                <w:sz w:val="28"/>
                                <w:szCs w:val="28"/>
                                <w14:ligatures w14:val="none"/>
                              </w:rPr>
                              <w:t>Watershed Project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8D81A0" id="_x0000_t202" coordsize="21600,21600" o:spt="202" path="m,l,21600r21600,l21600,xe">
                <v:stroke joinstyle="miter"/>
                <v:path gradientshapeok="t" o:connecttype="rect"/>
              </v:shapetype>
              <v:shape id="Text Box 20" o:spid="_x0000_s1026" type="#_x0000_t202" style="position:absolute;margin-left:13.5pt;margin-top:525.6pt;width:202.5pt;height:53.3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" filled="f" fillcolor="#fffffe" stroked="f" strokecolor="black [0]" insetpen="t">
                <v:textbox inset="2.88pt,2.88pt,2.88pt,2.88pt">
                  <w:txbxContent>
                    <w:p w14:paraId="7D07EB19" w14:textId="2E8C72CC" w:rsidR="001C5156" w:rsidRDefault="002B56F2" w:rsidP="001C5156">
                      <w:pPr>
                        <w:widowControl w:val="0"/>
                        <w:rPr>
                          <w:color w:val="FFFFFF"/>
                          <w:sz w:val="28"/>
                          <w:szCs w:val="28"/>
                          <w14:ligatures w14:val="none"/>
                        </w:rPr>
                      </w:pPr>
                      <w:r>
                        <w:rPr>
                          <w:color w:val="FFFFFF"/>
                          <w:sz w:val="28"/>
                          <w:szCs w:val="28"/>
                          <w14:ligatures w14:val="none"/>
                        </w:rPr>
                        <w:t xml:space="preserve">Salamonie and </w:t>
                      </w:r>
                      <w:r w:rsidR="001C5156">
                        <w:rPr>
                          <w:color w:val="FFFFFF"/>
                          <w:sz w:val="28"/>
                          <w:szCs w:val="28"/>
                          <w14:ligatures w14:val="none"/>
                        </w:rPr>
                        <w:t xml:space="preserve">Wabash River </w:t>
                      </w:r>
                    </w:p>
                    <w:p w14:paraId="33D326C1" w14:textId="77777777" w:rsidR="001C5156" w:rsidRDefault="001C5156" w:rsidP="001C5156">
                      <w:pPr>
                        <w:widowControl w:val="0"/>
                        <w:rPr>
                          <w:color w:val="FFFFFF"/>
                          <w:sz w:val="28"/>
                          <w:szCs w:val="28"/>
                          <w14:ligatures w14:val="none"/>
                        </w:rPr>
                      </w:pPr>
                      <w:r>
                        <w:rPr>
                          <w:color w:val="FFFFFF"/>
                          <w:sz w:val="28"/>
                          <w:szCs w:val="28"/>
                          <w14:ligatures w14:val="none"/>
                        </w:rPr>
                        <w:t>Watershed Project</w:t>
                      </w:r>
                    </w:p>
                  </w:txbxContent>
                </v:textbox>
              </v:shape>
            </w:pict>
          </mc:Fallback>
        </mc:AlternateContent>
      </w:r>
    </w:p>
    <w:p w14:paraId="210C3997" w14:textId="77777777" w:rsidR="001C5156" w:rsidRDefault="001C5156"/>
    <w:p w14:paraId="6D0A0907" w14:textId="77777777" w:rsidR="001C5156" w:rsidRDefault="001C5156"/>
    <w:p w14:paraId="35095412" w14:textId="68C9F746" w:rsidR="001C5156" w:rsidRDefault="00534A64">
      <w:r>
        <w:rPr>
          <w:noProof/>
          <w:color w:val="auto"/>
          <w:kern w:val="0"/>
          <w:sz w:val="24"/>
          <w:szCs w:val="24"/>
          <w14:ligatures w14:val="none"/>
          <w14:cntxtAlts w14:val="0"/>
        </w:rPr>
        <mc:AlternateContent>
          <mc:Choice Requires="wps">
            <w:drawing>
              <wp:anchor distT="36576" distB="36576" distL="36576" distR="36576" simplePos="0" relativeHeight="251663360" behindDoc="0" locked="0" layoutInCell="1" allowOverlap="1" wp14:anchorId="6F6190B6" wp14:editId="3C8E3B0D">
                <wp:simplePos x="0" y="0"/>
                <wp:positionH relativeFrom="column">
                  <wp:posOffset>6665595</wp:posOffset>
                </wp:positionH>
                <wp:positionV relativeFrom="paragraph">
                  <wp:posOffset>116205</wp:posOffset>
                </wp:positionV>
                <wp:extent cx="3008630" cy="4629150"/>
                <wp:effectExtent l="0" t="0" r="127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8630" cy="46291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A36DF76" w14:textId="77777777" w:rsidR="001C5156" w:rsidRPr="00534A64" w:rsidRDefault="001C5156" w:rsidP="001C5156">
                            <w:pPr>
                              <w:widowControl w:val="0"/>
                              <w:jc w:val="center"/>
                              <w:rPr>
                                <w:rFonts w:ascii="Arial" w:hAnsi="Arial" w:cs="Arial"/>
                                <w:b/>
                                <w:bCs/>
                                <w:color w:val="676767"/>
                                <w:sz w:val="36"/>
                                <w:szCs w:val="36"/>
                                <w14:ligatures w14:val="none"/>
                              </w:rPr>
                            </w:pPr>
                            <w:r w:rsidRPr="00534A64">
                              <w:rPr>
                                <w:rFonts w:ascii="Arial" w:hAnsi="Arial" w:cs="Arial"/>
                                <w:b/>
                                <w:bCs/>
                                <w:color w:val="676767"/>
                                <w:sz w:val="36"/>
                                <w:szCs w:val="36"/>
                                <w14:ligatures w14:val="none"/>
                              </w:rPr>
                              <w:t xml:space="preserve">USDA </w:t>
                            </w:r>
                          </w:p>
                          <w:p w14:paraId="762758C1" w14:textId="77777777" w:rsidR="001C5156" w:rsidRPr="00534A64" w:rsidRDefault="001C5156" w:rsidP="001C5156">
                            <w:pPr>
                              <w:widowControl w:val="0"/>
                              <w:jc w:val="center"/>
                              <w:rPr>
                                <w:rFonts w:ascii="Arial" w:hAnsi="Arial" w:cs="Arial"/>
                                <w:b/>
                                <w:bCs/>
                                <w:color w:val="676767"/>
                                <w:sz w:val="36"/>
                                <w:szCs w:val="36"/>
                                <w14:ligatures w14:val="none"/>
                              </w:rPr>
                            </w:pPr>
                            <w:r w:rsidRPr="00534A64">
                              <w:rPr>
                                <w:rFonts w:ascii="Arial" w:hAnsi="Arial" w:cs="Arial"/>
                                <w:b/>
                                <w:bCs/>
                                <w:color w:val="676767"/>
                                <w:sz w:val="36"/>
                                <w:szCs w:val="36"/>
                                <w14:ligatures w14:val="none"/>
                              </w:rPr>
                              <w:t xml:space="preserve">Service Center </w:t>
                            </w:r>
                          </w:p>
                          <w:p w14:paraId="5E84C85E" w14:textId="77777777" w:rsidR="001C5156" w:rsidRPr="00534A64" w:rsidRDefault="001C5156" w:rsidP="001C5156">
                            <w:pPr>
                              <w:widowControl w:val="0"/>
                              <w:jc w:val="center"/>
                              <w:rPr>
                                <w:rFonts w:ascii="Arial" w:hAnsi="Arial" w:cs="Arial"/>
                                <w:b/>
                                <w:bCs/>
                                <w:color w:val="676767"/>
                                <w:sz w:val="36"/>
                                <w:szCs w:val="36"/>
                                <w14:ligatures w14:val="none"/>
                              </w:rPr>
                            </w:pPr>
                            <w:r w:rsidRPr="00534A64">
                              <w:rPr>
                                <w:rFonts w:ascii="Arial" w:hAnsi="Arial" w:cs="Arial"/>
                                <w:b/>
                                <w:bCs/>
                                <w:color w:val="676767"/>
                                <w:sz w:val="36"/>
                                <w:szCs w:val="36"/>
                                <w14:ligatures w14:val="none"/>
                              </w:rPr>
                              <w:t>Contact Information</w:t>
                            </w:r>
                          </w:p>
                          <w:p w14:paraId="2707997D" w14:textId="77777777" w:rsidR="001C5156" w:rsidRDefault="001C5156" w:rsidP="001C5156">
                            <w:pPr>
                              <w:widowControl w:val="0"/>
                              <w:jc w:val="center"/>
                              <w:rPr>
                                <w:rFonts w:ascii="Arial" w:hAnsi="Arial" w:cs="Arial"/>
                                <w:color w:val="676767"/>
                                <w:sz w:val="24"/>
                                <w:szCs w:val="24"/>
                                <w14:ligatures w14:val="none"/>
                              </w:rPr>
                            </w:pPr>
                            <w:r>
                              <w:rPr>
                                <w:rFonts w:ascii="Arial" w:hAnsi="Arial" w:cs="Arial"/>
                                <w:color w:val="676767"/>
                                <w:sz w:val="24"/>
                                <w:szCs w:val="24"/>
                                <w14:ligatures w14:val="none"/>
                              </w:rPr>
                              <w:t> </w:t>
                            </w:r>
                          </w:p>
                          <w:p w14:paraId="699813FE" w14:textId="77777777" w:rsidR="001C5156" w:rsidRPr="00534A64" w:rsidRDefault="001C5156" w:rsidP="001C5156">
                            <w:pPr>
                              <w:widowControl w:val="0"/>
                              <w:jc w:val="center"/>
                              <w:rPr>
                                <w:rFonts w:ascii="Arial" w:hAnsi="Arial" w:cs="Arial"/>
                                <w:b/>
                                <w:bCs/>
                                <w:color w:val="676767"/>
                                <w:sz w:val="24"/>
                                <w:szCs w:val="24"/>
                                <w14:ligatures w14:val="none"/>
                              </w:rPr>
                            </w:pPr>
                            <w:r w:rsidRPr="00534A64">
                              <w:rPr>
                                <w:rFonts w:ascii="Arial" w:hAnsi="Arial" w:cs="Arial"/>
                                <w:b/>
                                <w:bCs/>
                                <w:color w:val="676767"/>
                                <w:sz w:val="24"/>
                                <w:szCs w:val="24"/>
                                <w14:ligatures w14:val="none"/>
                              </w:rPr>
                              <w:t>Bluffton USDA Service Center</w:t>
                            </w:r>
                          </w:p>
                          <w:p w14:paraId="5B56A125" w14:textId="77777777" w:rsidR="00534A64" w:rsidRPr="00534A64" w:rsidRDefault="00534A64" w:rsidP="00534A64">
                            <w:pPr>
                              <w:widowControl w:val="0"/>
                              <w:jc w:val="center"/>
                              <w:rPr>
                                <w:rFonts w:ascii="Arial" w:hAnsi="Arial" w:cs="Arial"/>
                                <w:b/>
                                <w:bCs/>
                                <w:color w:val="676767"/>
                                <w:sz w:val="24"/>
                                <w:szCs w:val="24"/>
                                <w14:ligatures w14:val="none"/>
                              </w:rPr>
                            </w:pPr>
                            <w:r w:rsidRPr="00534A64">
                              <w:rPr>
                                <w:rFonts w:ascii="Arial" w:hAnsi="Arial" w:cs="Arial"/>
                                <w:b/>
                                <w:bCs/>
                                <w:color w:val="676767"/>
                                <w:sz w:val="24"/>
                                <w:szCs w:val="24"/>
                                <w14:ligatures w14:val="none"/>
                              </w:rPr>
                              <w:t xml:space="preserve">Lynne Huffman, </w:t>
                            </w:r>
                          </w:p>
                          <w:p w14:paraId="2570F2FE" w14:textId="77777777" w:rsidR="00534A64" w:rsidRPr="00534A64" w:rsidRDefault="00534A64" w:rsidP="00534A64">
                            <w:pPr>
                              <w:widowControl w:val="0"/>
                              <w:jc w:val="center"/>
                              <w:rPr>
                                <w:rFonts w:ascii="Arial" w:hAnsi="Arial" w:cs="Arial"/>
                                <w:color w:val="676767"/>
                                <w:sz w:val="22"/>
                                <w:szCs w:val="22"/>
                                <w14:ligatures w14:val="none"/>
                              </w:rPr>
                            </w:pPr>
                            <w:r w:rsidRPr="00534A64">
                              <w:rPr>
                                <w:rFonts w:ascii="Arial" w:hAnsi="Arial" w:cs="Arial"/>
                                <w:color w:val="676767"/>
                                <w:sz w:val="22"/>
                                <w:szCs w:val="22"/>
                                <w14:ligatures w14:val="none"/>
                              </w:rPr>
                              <w:t>Wells Co. SWCD</w:t>
                            </w:r>
                          </w:p>
                          <w:p w14:paraId="467EFEE8" w14:textId="77777777" w:rsidR="00534A64" w:rsidRPr="00534A64" w:rsidRDefault="00534A64" w:rsidP="001C5156">
                            <w:pPr>
                              <w:widowControl w:val="0"/>
                              <w:jc w:val="center"/>
                              <w:rPr>
                                <w:rFonts w:ascii="Arial" w:hAnsi="Arial" w:cs="Arial"/>
                                <w:color w:val="676767"/>
                                <w:sz w:val="22"/>
                                <w:szCs w:val="22"/>
                                <w14:ligatures w14:val="none"/>
                              </w:rPr>
                            </w:pPr>
                          </w:p>
                          <w:p w14:paraId="0152C781" w14:textId="2C68AB43" w:rsidR="00534A64" w:rsidRPr="00534A64" w:rsidRDefault="00686A08" w:rsidP="001C5156">
                            <w:pPr>
                              <w:widowControl w:val="0"/>
                              <w:jc w:val="center"/>
                              <w:rPr>
                                <w:rFonts w:ascii="Arial" w:hAnsi="Arial" w:cs="Arial"/>
                                <w:b/>
                                <w:bCs/>
                                <w:color w:val="676767"/>
                                <w:sz w:val="24"/>
                                <w:szCs w:val="24"/>
                                <w14:ligatures w14:val="none"/>
                              </w:rPr>
                            </w:pPr>
                            <w:r w:rsidRPr="00534A64">
                              <w:rPr>
                                <w:rFonts w:ascii="Arial" w:hAnsi="Arial" w:cs="Arial"/>
                                <w:b/>
                                <w:bCs/>
                                <w:color w:val="676767"/>
                                <w:sz w:val="24"/>
                                <w:szCs w:val="24"/>
                                <w14:ligatures w14:val="none"/>
                              </w:rPr>
                              <w:t>Arelys (Liz) Ortiz</w:t>
                            </w:r>
                            <w:r w:rsidR="001C5156" w:rsidRPr="00534A64">
                              <w:rPr>
                                <w:rFonts w:ascii="Arial" w:hAnsi="Arial" w:cs="Arial"/>
                                <w:b/>
                                <w:bCs/>
                                <w:color w:val="676767"/>
                                <w:sz w:val="24"/>
                                <w:szCs w:val="24"/>
                                <w14:ligatures w14:val="none"/>
                              </w:rPr>
                              <w:t>,</w:t>
                            </w:r>
                          </w:p>
                          <w:p w14:paraId="0A43F156" w14:textId="413AA182" w:rsidR="001C5156" w:rsidRPr="00534A64" w:rsidRDefault="001C5156" w:rsidP="001C5156">
                            <w:pPr>
                              <w:widowControl w:val="0"/>
                              <w:jc w:val="center"/>
                              <w:rPr>
                                <w:rFonts w:ascii="Arial" w:hAnsi="Arial" w:cs="Arial"/>
                                <w:color w:val="676767"/>
                                <w:sz w:val="22"/>
                                <w:szCs w:val="22"/>
                                <w14:ligatures w14:val="none"/>
                              </w:rPr>
                            </w:pPr>
                            <w:r w:rsidRPr="00534A64">
                              <w:rPr>
                                <w:rFonts w:ascii="Arial" w:hAnsi="Arial" w:cs="Arial"/>
                                <w:color w:val="676767"/>
                                <w:sz w:val="22"/>
                                <w:szCs w:val="22"/>
                                <w14:ligatures w14:val="none"/>
                              </w:rPr>
                              <w:t>District Conservationist</w:t>
                            </w:r>
                          </w:p>
                          <w:p w14:paraId="792631C8" w14:textId="77777777" w:rsidR="00534A64" w:rsidRPr="00534A64" w:rsidRDefault="00534A64" w:rsidP="001C5156">
                            <w:pPr>
                              <w:widowControl w:val="0"/>
                              <w:jc w:val="center"/>
                              <w:rPr>
                                <w:rFonts w:ascii="Arial" w:hAnsi="Arial" w:cs="Arial"/>
                                <w:color w:val="676767"/>
                                <w:sz w:val="22"/>
                                <w:szCs w:val="22"/>
                                <w14:ligatures w14:val="none"/>
                              </w:rPr>
                            </w:pPr>
                          </w:p>
                          <w:p w14:paraId="099D5A36" w14:textId="4A174105" w:rsidR="00534A64" w:rsidRPr="00534A64" w:rsidRDefault="001C5156" w:rsidP="001C5156">
                            <w:pPr>
                              <w:widowControl w:val="0"/>
                              <w:jc w:val="center"/>
                              <w:rPr>
                                <w:rFonts w:ascii="Arial" w:hAnsi="Arial" w:cs="Arial"/>
                                <w:color w:val="676767"/>
                                <w:sz w:val="22"/>
                                <w:szCs w:val="22"/>
                                <w14:ligatures w14:val="none"/>
                              </w:rPr>
                            </w:pPr>
                            <w:r w:rsidRPr="00534A64">
                              <w:rPr>
                                <w:rFonts w:ascii="Arial" w:hAnsi="Arial" w:cs="Arial"/>
                                <w:b/>
                                <w:bCs/>
                                <w:color w:val="676767"/>
                                <w:sz w:val="24"/>
                                <w:szCs w:val="24"/>
                                <w14:ligatures w14:val="none"/>
                              </w:rPr>
                              <w:t>David Lefforge</w:t>
                            </w:r>
                            <w:r w:rsidRPr="00534A64">
                              <w:rPr>
                                <w:rFonts w:ascii="Arial" w:hAnsi="Arial" w:cs="Arial"/>
                                <w:color w:val="676767"/>
                                <w:sz w:val="22"/>
                                <w:szCs w:val="22"/>
                                <w14:ligatures w14:val="none"/>
                              </w:rPr>
                              <w:t>,</w:t>
                            </w:r>
                          </w:p>
                          <w:p w14:paraId="45F4B06E" w14:textId="4537D2C3" w:rsidR="001C5156" w:rsidRPr="00534A64" w:rsidRDefault="001C5156" w:rsidP="001C5156">
                            <w:pPr>
                              <w:widowControl w:val="0"/>
                              <w:jc w:val="center"/>
                              <w:rPr>
                                <w:rFonts w:ascii="Arial" w:hAnsi="Arial" w:cs="Arial"/>
                                <w:color w:val="676767"/>
                                <w:sz w:val="22"/>
                                <w:szCs w:val="22"/>
                                <w14:ligatures w14:val="none"/>
                              </w:rPr>
                            </w:pPr>
                            <w:r w:rsidRPr="00534A64">
                              <w:rPr>
                                <w:rFonts w:ascii="Arial" w:hAnsi="Arial" w:cs="Arial"/>
                                <w:color w:val="676767"/>
                                <w:sz w:val="22"/>
                                <w:szCs w:val="22"/>
                                <w14:ligatures w14:val="none"/>
                              </w:rPr>
                              <w:t>ISDA Resource Specialist</w:t>
                            </w:r>
                          </w:p>
                          <w:p w14:paraId="572152E9" w14:textId="77777777" w:rsidR="001C5156" w:rsidRPr="00534A64" w:rsidRDefault="001C5156" w:rsidP="001C5156">
                            <w:pPr>
                              <w:widowControl w:val="0"/>
                              <w:jc w:val="center"/>
                              <w:rPr>
                                <w:rFonts w:ascii="Arial" w:hAnsi="Arial" w:cs="Arial"/>
                                <w:color w:val="676767"/>
                                <w:sz w:val="22"/>
                                <w:szCs w:val="22"/>
                                <w14:ligatures w14:val="none"/>
                              </w:rPr>
                            </w:pPr>
                            <w:r w:rsidRPr="00534A64">
                              <w:rPr>
                                <w:rFonts w:ascii="Arial" w:hAnsi="Arial" w:cs="Arial"/>
                                <w:color w:val="676767"/>
                                <w:sz w:val="22"/>
                                <w:szCs w:val="22"/>
                                <w14:ligatures w14:val="none"/>
                              </w:rPr>
                              <w:t>117 W. Harvest Road, Bluffton, IN 46714</w:t>
                            </w:r>
                          </w:p>
                          <w:p w14:paraId="3476A483" w14:textId="7F6069C6" w:rsidR="001C5156" w:rsidRPr="00534A64" w:rsidRDefault="001C5156" w:rsidP="001C5156">
                            <w:pPr>
                              <w:widowControl w:val="0"/>
                              <w:jc w:val="center"/>
                              <w:rPr>
                                <w:rFonts w:ascii="Arial" w:hAnsi="Arial" w:cs="Arial"/>
                                <w:color w:val="676767"/>
                                <w:sz w:val="22"/>
                                <w:szCs w:val="22"/>
                                <w14:ligatures w14:val="none"/>
                              </w:rPr>
                            </w:pPr>
                            <w:r w:rsidRPr="00534A64">
                              <w:rPr>
                                <w:rFonts w:ascii="Arial" w:hAnsi="Arial" w:cs="Arial"/>
                                <w:color w:val="676767"/>
                                <w:sz w:val="22"/>
                                <w:szCs w:val="22"/>
                                <w14:ligatures w14:val="none"/>
                              </w:rPr>
                              <w:t>260-824-0624, ext</w:t>
                            </w:r>
                            <w:r w:rsidR="006C5E0A" w:rsidRPr="00534A64">
                              <w:rPr>
                                <w:rFonts w:ascii="Arial" w:hAnsi="Arial" w:cs="Arial"/>
                                <w:color w:val="676767"/>
                                <w:sz w:val="22"/>
                                <w:szCs w:val="22"/>
                                <w14:ligatures w14:val="none"/>
                              </w:rPr>
                              <w:t>.</w:t>
                            </w:r>
                            <w:r w:rsidRPr="00534A64">
                              <w:rPr>
                                <w:rFonts w:ascii="Arial" w:hAnsi="Arial" w:cs="Arial"/>
                                <w:color w:val="676767"/>
                                <w:sz w:val="22"/>
                                <w:szCs w:val="22"/>
                                <w14:ligatures w14:val="none"/>
                              </w:rPr>
                              <w:t xml:space="preserve"> 3</w:t>
                            </w:r>
                          </w:p>
                          <w:p w14:paraId="469216B2" w14:textId="0B730437" w:rsidR="001C5156" w:rsidRPr="00534A64" w:rsidRDefault="00534A64" w:rsidP="001C5156">
                            <w:pPr>
                              <w:widowControl w:val="0"/>
                              <w:jc w:val="center"/>
                              <w:rPr>
                                <w:rFonts w:ascii="Arial" w:hAnsi="Arial" w:cs="Arial"/>
                                <w:color w:val="000000" w:themeColor="text1"/>
                                <w:sz w:val="28"/>
                                <w:szCs w:val="28"/>
                                <w14:ligatures w14:val="none"/>
                              </w:rPr>
                            </w:pPr>
                            <w:r w:rsidRPr="00534A64">
                              <w:rPr>
                                <w:rFonts w:ascii="Arial" w:hAnsi="Arial" w:cs="Arial"/>
                                <w:color w:val="000000" w:themeColor="text1"/>
                                <w:sz w:val="28"/>
                                <w:szCs w:val="28"/>
                                <w14:ligatures w14:val="none"/>
                              </w:rPr>
                              <w:t>_____________________</w:t>
                            </w:r>
                            <w:r w:rsidR="001C5156" w:rsidRPr="00534A64">
                              <w:rPr>
                                <w:rFonts w:ascii="Arial" w:hAnsi="Arial" w:cs="Arial"/>
                                <w:color w:val="000000" w:themeColor="text1"/>
                                <w:sz w:val="28"/>
                                <w:szCs w:val="28"/>
                                <w14:ligatures w14:val="none"/>
                              </w:rPr>
                              <w:t> </w:t>
                            </w:r>
                          </w:p>
                          <w:p w14:paraId="6D7D9416" w14:textId="77777777" w:rsidR="001C5156" w:rsidRDefault="001C5156" w:rsidP="001C5156">
                            <w:pPr>
                              <w:widowControl w:val="0"/>
                              <w:jc w:val="center"/>
                              <w:rPr>
                                <w:rFonts w:ascii="Arial" w:hAnsi="Arial" w:cs="Arial"/>
                                <w:color w:val="676767"/>
                                <w:sz w:val="22"/>
                                <w:szCs w:val="22"/>
                                <w14:ligatures w14:val="none"/>
                              </w:rPr>
                            </w:pPr>
                            <w:r>
                              <w:rPr>
                                <w:rFonts w:ascii="Arial" w:hAnsi="Arial" w:cs="Arial"/>
                                <w:color w:val="676767"/>
                                <w:sz w:val="22"/>
                                <w:szCs w:val="22"/>
                                <w14:ligatures w14:val="none"/>
                              </w:rPr>
                              <w:t> </w:t>
                            </w:r>
                          </w:p>
                          <w:p w14:paraId="05A6FFA4" w14:textId="77777777" w:rsidR="001C5156" w:rsidRPr="00534A64" w:rsidRDefault="001C5156" w:rsidP="001C5156">
                            <w:pPr>
                              <w:widowControl w:val="0"/>
                              <w:jc w:val="center"/>
                              <w:rPr>
                                <w:rFonts w:ascii="Arial" w:hAnsi="Arial" w:cs="Arial"/>
                                <w:b/>
                                <w:bCs/>
                                <w:color w:val="676767"/>
                                <w:sz w:val="24"/>
                                <w:szCs w:val="24"/>
                                <w14:ligatures w14:val="none"/>
                              </w:rPr>
                            </w:pPr>
                            <w:r w:rsidRPr="00534A64">
                              <w:rPr>
                                <w:rFonts w:ascii="Arial" w:hAnsi="Arial" w:cs="Arial"/>
                                <w:b/>
                                <w:bCs/>
                                <w:color w:val="676767"/>
                                <w:sz w:val="24"/>
                                <w:szCs w:val="24"/>
                                <w14:ligatures w14:val="none"/>
                              </w:rPr>
                              <w:t>Huntington USDA Service Center</w:t>
                            </w:r>
                          </w:p>
                          <w:p w14:paraId="135AFD0F" w14:textId="24AADE1A" w:rsidR="00534A64" w:rsidRPr="00534A64" w:rsidRDefault="00534A64" w:rsidP="00534A64">
                            <w:pPr>
                              <w:widowControl w:val="0"/>
                              <w:jc w:val="center"/>
                              <w:rPr>
                                <w:rFonts w:ascii="Arial" w:hAnsi="Arial" w:cs="Arial"/>
                                <w:color w:val="676767"/>
                                <w:sz w:val="24"/>
                                <w:szCs w:val="24"/>
                                <w14:ligatures w14:val="none"/>
                              </w:rPr>
                            </w:pPr>
                            <w:r w:rsidRPr="00534A64">
                              <w:rPr>
                                <w:rFonts w:ascii="Arial" w:hAnsi="Arial" w:cs="Arial"/>
                                <w:b/>
                                <w:bCs/>
                                <w:color w:val="676767"/>
                                <w:sz w:val="24"/>
                                <w:szCs w:val="24"/>
                                <w14:ligatures w14:val="none"/>
                              </w:rPr>
                              <w:t>Cheryl Jarrett</w:t>
                            </w:r>
                            <w:r w:rsidRPr="00534A64">
                              <w:rPr>
                                <w:rFonts w:ascii="Arial" w:hAnsi="Arial" w:cs="Arial"/>
                                <w:color w:val="676767"/>
                                <w:sz w:val="24"/>
                                <w:szCs w:val="24"/>
                                <w14:ligatures w14:val="none"/>
                              </w:rPr>
                              <w:t>,</w:t>
                            </w:r>
                          </w:p>
                          <w:p w14:paraId="322F1ABA" w14:textId="54210F76" w:rsidR="00534A64" w:rsidRDefault="00534A64" w:rsidP="00534A64">
                            <w:pPr>
                              <w:widowControl w:val="0"/>
                              <w:jc w:val="center"/>
                              <w:rPr>
                                <w:rFonts w:ascii="Arial" w:hAnsi="Arial" w:cs="Arial"/>
                                <w:color w:val="676767"/>
                                <w:sz w:val="22"/>
                                <w:szCs w:val="22"/>
                                <w14:ligatures w14:val="none"/>
                              </w:rPr>
                            </w:pPr>
                            <w:r>
                              <w:rPr>
                                <w:rFonts w:ascii="Arial" w:hAnsi="Arial" w:cs="Arial"/>
                                <w:color w:val="676767"/>
                                <w:sz w:val="22"/>
                                <w:szCs w:val="22"/>
                                <w14:ligatures w14:val="none"/>
                              </w:rPr>
                              <w:t>Huntington Co. SWCD</w:t>
                            </w:r>
                          </w:p>
                          <w:p w14:paraId="0FA39EC5" w14:textId="77777777" w:rsidR="00534A64" w:rsidRPr="00534A64" w:rsidRDefault="00534A64" w:rsidP="001C5156">
                            <w:pPr>
                              <w:widowControl w:val="0"/>
                              <w:jc w:val="center"/>
                              <w:rPr>
                                <w:rFonts w:ascii="Arial" w:hAnsi="Arial" w:cs="Arial"/>
                                <w:color w:val="676767"/>
                                <w:sz w:val="12"/>
                                <w:szCs w:val="12"/>
                                <w14:ligatures w14:val="none"/>
                              </w:rPr>
                            </w:pPr>
                          </w:p>
                          <w:p w14:paraId="056541D3" w14:textId="77777777" w:rsidR="00534A64" w:rsidRPr="00534A64" w:rsidRDefault="001C5156" w:rsidP="001C5156">
                            <w:pPr>
                              <w:widowControl w:val="0"/>
                              <w:jc w:val="center"/>
                              <w:rPr>
                                <w:rFonts w:ascii="Arial" w:hAnsi="Arial" w:cs="Arial"/>
                                <w:color w:val="676767"/>
                                <w:sz w:val="24"/>
                                <w:szCs w:val="24"/>
                                <w14:ligatures w14:val="none"/>
                              </w:rPr>
                            </w:pPr>
                            <w:r w:rsidRPr="00534A64">
                              <w:rPr>
                                <w:rFonts w:ascii="Arial" w:hAnsi="Arial" w:cs="Arial"/>
                                <w:b/>
                                <w:bCs/>
                                <w:color w:val="676767"/>
                                <w:sz w:val="24"/>
                                <w:szCs w:val="24"/>
                                <w14:ligatures w14:val="none"/>
                              </w:rPr>
                              <w:t>Cassandra Vondran,</w:t>
                            </w:r>
                            <w:r w:rsidRPr="00534A64">
                              <w:rPr>
                                <w:rFonts w:ascii="Arial" w:hAnsi="Arial" w:cs="Arial"/>
                                <w:color w:val="676767"/>
                                <w:sz w:val="24"/>
                                <w:szCs w:val="24"/>
                                <w14:ligatures w14:val="none"/>
                              </w:rPr>
                              <w:t xml:space="preserve"> </w:t>
                            </w:r>
                          </w:p>
                          <w:p w14:paraId="72A9DC90" w14:textId="10F440C3" w:rsidR="001C5156" w:rsidRDefault="001C5156" w:rsidP="001C5156">
                            <w:pPr>
                              <w:widowControl w:val="0"/>
                              <w:jc w:val="center"/>
                              <w:rPr>
                                <w:rFonts w:ascii="Arial" w:hAnsi="Arial" w:cs="Arial"/>
                                <w:color w:val="676767"/>
                                <w:sz w:val="22"/>
                                <w:szCs w:val="22"/>
                                <w14:ligatures w14:val="none"/>
                              </w:rPr>
                            </w:pPr>
                            <w:r>
                              <w:rPr>
                                <w:rFonts w:ascii="Arial" w:hAnsi="Arial" w:cs="Arial"/>
                                <w:color w:val="676767"/>
                                <w:sz w:val="22"/>
                                <w:szCs w:val="22"/>
                                <w14:ligatures w14:val="none"/>
                              </w:rPr>
                              <w:t>District Conservationist</w:t>
                            </w:r>
                          </w:p>
                          <w:p w14:paraId="2BF933B3" w14:textId="77777777" w:rsidR="001C5156" w:rsidRDefault="001C5156" w:rsidP="001C5156">
                            <w:pPr>
                              <w:widowControl w:val="0"/>
                              <w:jc w:val="center"/>
                              <w:rPr>
                                <w:rFonts w:ascii="Arial" w:hAnsi="Arial" w:cs="Arial"/>
                                <w:color w:val="676767"/>
                                <w:sz w:val="22"/>
                                <w:szCs w:val="22"/>
                                <w14:ligatures w14:val="none"/>
                              </w:rPr>
                            </w:pPr>
                            <w:r>
                              <w:rPr>
                                <w:rFonts w:ascii="Arial" w:hAnsi="Arial" w:cs="Arial"/>
                                <w:color w:val="676767"/>
                                <w:sz w:val="22"/>
                                <w:szCs w:val="22"/>
                                <w14:ligatures w14:val="none"/>
                              </w:rPr>
                              <w:t>2040 Riverfork Dr., Huntington, IN 46750</w:t>
                            </w:r>
                          </w:p>
                          <w:p w14:paraId="12411932" w14:textId="69871C95" w:rsidR="001C5156" w:rsidRDefault="001C5156" w:rsidP="001C5156">
                            <w:pPr>
                              <w:widowControl w:val="0"/>
                              <w:jc w:val="center"/>
                              <w:rPr>
                                <w:rFonts w:ascii="Arial" w:hAnsi="Arial" w:cs="Arial"/>
                                <w:color w:val="676767"/>
                                <w:sz w:val="22"/>
                                <w:szCs w:val="22"/>
                                <w14:ligatures w14:val="none"/>
                              </w:rPr>
                            </w:pPr>
                            <w:r>
                              <w:rPr>
                                <w:rFonts w:ascii="Arial" w:hAnsi="Arial" w:cs="Arial"/>
                                <w:color w:val="676767"/>
                                <w:sz w:val="22"/>
                                <w:szCs w:val="22"/>
                                <w14:ligatures w14:val="none"/>
                              </w:rPr>
                              <w:t>260-356-6816, ext</w:t>
                            </w:r>
                            <w:r w:rsidR="006C5E0A">
                              <w:rPr>
                                <w:rFonts w:ascii="Arial" w:hAnsi="Arial" w:cs="Arial"/>
                                <w:color w:val="676767"/>
                                <w:sz w:val="22"/>
                                <w:szCs w:val="22"/>
                                <w14:ligatures w14:val="none"/>
                              </w:rPr>
                              <w:t>.</w:t>
                            </w:r>
                            <w:r>
                              <w:rPr>
                                <w:rFonts w:ascii="Arial" w:hAnsi="Arial" w:cs="Arial"/>
                                <w:color w:val="676767"/>
                                <w:sz w:val="22"/>
                                <w:szCs w:val="22"/>
                                <w14:ligatures w14:val="none"/>
                              </w:rPr>
                              <w:t xml:space="preserve"> 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190B6" id="Text Box 21" o:spid="_x0000_s1027" type="#_x0000_t202" style="position:absolute;margin-left:524.85pt;margin-top:9.15pt;width:236.9pt;height:364.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" filled="f" fillcolor="#fffffe" stroked="f" strokecolor="black [0]" insetpen="t">
                <v:textbox inset="2.88pt,2.88pt,2.88pt,2.88pt">
                  <w:txbxContent>
                    <w:p w14:paraId="0A36DF76" w14:textId="77777777" w:rsidR="001C5156" w:rsidRPr="00534A64" w:rsidRDefault="001C5156" w:rsidP="001C5156">
                      <w:pPr>
                        <w:widowControl w:val="0"/>
                        <w:jc w:val="center"/>
                        <w:rPr>
                          <w:rFonts w:ascii="Arial" w:hAnsi="Arial" w:cs="Arial"/>
                          <w:b/>
                          <w:bCs/>
                          <w:color w:val="676767"/>
                          <w:sz w:val="36"/>
                          <w:szCs w:val="36"/>
                          <w14:ligatures w14:val="none"/>
                        </w:rPr>
                      </w:pPr>
                      <w:r w:rsidRPr="00534A64">
                        <w:rPr>
                          <w:rFonts w:ascii="Arial" w:hAnsi="Arial" w:cs="Arial"/>
                          <w:b/>
                          <w:bCs/>
                          <w:color w:val="676767"/>
                          <w:sz w:val="36"/>
                          <w:szCs w:val="36"/>
                          <w14:ligatures w14:val="none"/>
                        </w:rPr>
                        <w:t xml:space="preserve">USDA </w:t>
                      </w:r>
                    </w:p>
                    <w:p w14:paraId="762758C1" w14:textId="77777777" w:rsidR="001C5156" w:rsidRPr="00534A64" w:rsidRDefault="001C5156" w:rsidP="001C5156">
                      <w:pPr>
                        <w:widowControl w:val="0"/>
                        <w:jc w:val="center"/>
                        <w:rPr>
                          <w:rFonts w:ascii="Arial" w:hAnsi="Arial" w:cs="Arial"/>
                          <w:b/>
                          <w:bCs/>
                          <w:color w:val="676767"/>
                          <w:sz w:val="36"/>
                          <w:szCs w:val="36"/>
                          <w14:ligatures w14:val="none"/>
                        </w:rPr>
                      </w:pPr>
                      <w:r w:rsidRPr="00534A64">
                        <w:rPr>
                          <w:rFonts w:ascii="Arial" w:hAnsi="Arial" w:cs="Arial"/>
                          <w:b/>
                          <w:bCs/>
                          <w:color w:val="676767"/>
                          <w:sz w:val="36"/>
                          <w:szCs w:val="36"/>
                          <w14:ligatures w14:val="none"/>
                        </w:rPr>
                        <w:t xml:space="preserve">Service Center </w:t>
                      </w:r>
                    </w:p>
                    <w:p w14:paraId="5E84C85E" w14:textId="77777777" w:rsidR="001C5156" w:rsidRPr="00534A64" w:rsidRDefault="001C5156" w:rsidP="001C5156">
                      <w:pPr>
                        <w:widowControl w:val="0"/>
                        <w:jc w:val="center"/>
                        <w:rPr>
                          <w:rFonts w:ascii="Arial" w:hAnsi="Arial" w:cs="Arial"/>
                          <w:b/>
                          <w:bCs/>
                          <w:color w:val="676767"/>
                          <w:sz w:val="36"/>
                          <w:szCs w:val="36"/>
                          <w14:ligatures w14:val="none"/>
                        </w:rPr>
                      </w:pPr>
                      <w:r w:rsidRPr="00534A64">
                        <w:rPr>
                          <w:rFonts w:ascii="Arial" w:hAnsi="Arial" w:cs="Arial"/>
                          <w:b/>
                          <w:bCs/>
                          <w:color w:val="676767"/>
                          <w:sz w:val="36"/>
                          <w:szCs w:val="36"/>
                          <w14:ligatures w14:val="none"/>
                        </w:rPr>
                        <w:t>Contact Information</w:t>
                      </w:r>
                    </w:p>
                    <w:p w14:paraId="2707997D" w14:textId="77777777" w:rsidR="001C5156" w:rsidRDefault="001C5156" w:rsidP="001C5156">
                      <w:pPr>
                        <w:widowControl w:val="0"/>
                        <w:jc w:val="center"/>
                        <w:rPr>
                          <w:rFonts w:ascii="Arial" w:hAnsi="Arial" w:cs="Arial"/>
                          <w:color w:val="676767"/>
                          <w:sz w:val="24"/>
                          <w:szCs w:val="24"/>
                          <w14:ligatures w14:val="none"/>
                        </w:rPr>
                      </w:pPr>
                      <w:r>
                        <w:rPr>
                          <w:rFonts w:ascii="Arial" w:hAnsi="Arial" w:cs="Arial"/>
                          <w:color w:val="676767"/>
                          <w:sz w:val="24"/>
                          <w:szCs w:val="24"/>
                          <w14:ligatures w14:val="none"/>
                        </w:rPr>
                        <w:t> </w:t>
                      </w:r>
                    </w:p>
                    <w:p w14:paraId="699813FE" w14:textId="77777777" w:rsidR="001C5156" w:rsidRPr="00534A64" w:rsidRDefault="001C5156" w:rsidP="001C5156">
                      <w:pPr>
                        <w:widowControl w:val="0"/>
                        <w:jc w:val="center"/>
                        <w:rPr>
                          <w:rFonts w:ascii="Arial" w:hAnsi="Arial" w:cs="Arial"/>
                          <w:b/>
                          <w:bCs/>
                          <w:color w:val="676767"/>
                          <w:sz w:val="24"/>
                          <w:szCs w:val="24"/>
                          <w14:ligatures w14:val="none"/>
                        </w:rPr>
                      </w:pPr>
                      <w:r w:rsidRPr="00534A64">
                        <w:rPr>
                          <w:rFonts w:ascii="Arial" w:hAnsi="Arial" w:cs="Arial"/>
                          <w:b/>
                          <w:bCs/>
                          <w:color w:val="676767"/>
                          <w:sz w:val="24"/>
                          <w:szCs w:val="24"/>
                          <w14:ligatures w14:val="none"/>
                        </w:rPr>
                        <w:t>Bluffton USDA Service Center</w:t>
                      </w:r>
                    </w:p>
                    <w:p w14:paraId="5B56A125" w14:textId="77777777" w:rsidR="00534A64" w:rsidRPr="00534A64" w:rsidRDefault="00534A64" w:rsidP="00534A64">
                      <w:pPr>
                        <w:widowControl w:val="0"/>
                        <w:jc w:val="center"/>
                        <w:rPr>
                          <w:rFonts w:ascii="Arial" w:hAnsi="Arial" w:cs="Arial"/>
                          <w:b/>
                          <w:bCs/>
                          <w:color w:val="676767"/>
                          <w:sz w:val="24"/>
                          <w:szCs w:val="24"/>
                          <w14:ligatures w14:val="none"/>
                        </w:rPr>
                      </w:pPr>
                      <w:r w:rsidRPr="00534A64">
                        <w:rPr>
                          <w:rFonts w:ascii="Arial" w:hAnsi="Arial" w:cs="Arial"/>
                          <w:b/>
                          <w:bCs/>
                          <w:color w:val="676767"/>
                          <w:sz w:val="24"/>
                          <w:szCs w:val="24"/>
                          <w14:ligatures w14:val="none"/>
                        </w:rPr>
                        <w:t xml:space="preserve">Lynne Huffman, </w:t>
                      </w:r>
                    </w:p>
                    <w:p w14:paraId="2570F2FE" w14:textId="77777777" w:rsidR="00534A64" w:rsidRPr="00534A64" w:rsidRDefault="00534A64" w:rsidP="00534A64">
                      <w:pPr>
                        <w:widowControl w:val="0"/>
                        <w:jc w:val="center"/>
                        <w:rPr>
                          <w:rFonts w:ascii="Arial" w:hAnsi="Arial" w:cs="Arial"/>
                          <w:color w:val="676767"/>
                          <w:sz w:val="22"/>
                          <w:szCs w:val="22"/>
                          <w14:ligatures w14:val="none"/>
                        </w:rPr>
                      </w:pPr>
                      <w:r w:rsidRPr="00534A64">
                        <w:rPr>
                          <w:rFonts w:ascii="Arial" w:hAnsi="Arial" w:cs="Arial"/>
                          <w:color w:val="676767"/>
                          <w:sz w:val="22"/>
                          <w:szCs w:val="22"/>
                          <w14:ligatures w14:val="none"/>
                        </w:rPr>
                        <w:t>Wells Co. SWCD</w:t>
                      </w:r>
                    </w:p>
                    <w:p w14:paraId="467EFEE8" w14:textId="77777777" w:rsidR="00534A64" w:rsidRPr="00534A64" w:rsidRDefault="00534A64" w:rsidP="001C5156">
                      <w:pPr>
                        <w:widowControl w:val="0"/>
                        <w:jc w:val="center"/>
                        <w:rPr>
                          <w:rFonts w:ascii="Arial" w:hAnsi="Arial" w:cs="Arial"/>
                          <w:color w:val="676767"/>
                          <w:sz w:val="22"/>
                          <w:szCs w:val="22"/>
                          <w14:ligatures w14:val="none"/>
                        </w:rPr>
                      </w:pPr>
                    </w:p>
                    <w:p w14:paraId="0152C781" w14:textId="2C68AB43" w:rsidR="00534A64" w:rsidRPr="00534A64" w:rsidRDefault="00686A08" w:rsidP="001C5156">
                      <w:pPr>
                        <w:widowControl w:val="0"/>
                        <w:jc w:val="center"/>
                        <w:rPr>
                          <w:rFonts w:ascii="Arial" w:hAnsi="Arial" w:cs="Arial"/>
                          <w:b/>
                          <w:bCs/>
                          <w:color w:val="676767"/>
                          <w:sz w:val="24"/>
                          <w:szCs w:val="24"/>
                          <w14:ligatures w14:val="none"/>
                        </w:rPr>
                      </w:pPr>
                      <w:r w:rsidRPr="00534A64">
                        <w:rPr>
                          <w:rFonts w:ascii="Arial" w:hAnsi="Arial" w:cs="Arial"/>
                          <w:b/>
                          <w:bCs/>
                          <w:color w:val="676767"/>
                          <w:sz w:val="24"/>
                          <w:szCs w:val="24"/>
                          <w14:ligatures w14:val="none"/>
                        </w:rPr>
                        <w:t>Arelys (Liz) Ortiz</w:t>
                      </w:r>
                      <w:r w:rsidR="001C5156" w:rsidRPr="00534A64">
                        <w:rPr>
                          <w:rFonts w:ascii="Arial" w:hAnsi="Arial" w:cs="Arial"/>
                          <w:b/>
                          <w:bCs/>
                          <w:color w:val="676767"/>
                          <w:sz w:val="24"/>
                          <w:szCs w:val="24"/>
                          <w14:ligatures w14:val="none"/>
                        </w:rPr>
                        <w:t>,</w:t>
                      </w:r>
                    </w:p>
                    <w:p w14:paraId="0A43F156" w14:textId="413AA182" w:rsidR="001C5156" w:rsidRPr="00534A64" w:rsidRDefault="001C5156" w:rsidP="001C5156">
                      <w:pPr>
                        <w:widowControl w:val="0"/>
                        <w:jc w:val="center"/>
                        <w:rPr>
                          <w:rFonts w:ascii="Arial" w:hAnsi="Arial" w:cs="Arial"/>
                          <w:color w:val="676767"/>
                          <w:sz w:val="22"/>
                          <w:szCs w:val="22"/>
                          <w14:ligatures w14:val="none"/>
                        </w:rPr>
                      </w:pPr>
                      <w:r w:rsidRPr="00534A64">
                        <w:rPr>
                          <w:rFonts w:ascii="Arial" w:hAnsi="Arial" w:cs="Arial"/>
                          <w:color w:val="676767"/>
                          <w:sz w:val="22"/>
                          <w:szCs w:val="22"/>
                          <w14:ligatures w14:val="none"/>
                        </w:rPr>
                        <w:t>District Conservationist</w:t>
                      </w:r>
                    </w:p>
                    <w:p w14:paraId="792631C8" w14:textId="77777777" w:rsidR="00534A64" w:rsidRPr="00534A64" w:rsidRDefault="00534A64" w:rsidP="001C5156">
                      <w:pPr>
                        <w:widowControl w:val="0"/>
                        <w:jc w:val="center"/>
                        <w:rPr>
                          <w:rFonts w:ascii="Arial" w:hAnsi="Arial" w:cs="Arial"/>
                          <w:color w:val="676767"/>
                          <w:sz w:val="22"/>
                          <w:szCs w:val="22"/>
                          <w14:ligatures w14:val="none"/>
                        </w:rPr>
                      </w:pPr>
                    </w:p>
                    <w:p w14:paraId="099D5A36" w14:textId="4A174105" w:rsidR="00534A64" w:rsidRPr="00534A64" w:rsidRDefault="001C5156" w:rsidP="001C5156">
                      <w:pPr>
                        <w:widowControl w:val="0"/>
                        <w:jc w:val="center"/>
                        <w:rPr>
                          <w:rFonts w:ascii="Arial" w:hAnsi="Arial" w:cs="Arial"/>
                          <w:color w:val="676767"/>
                          <w:sz w:val="22"/>
                          <w:szCs w:val="22"/>
                          <w14:ligatures w14:val="none"/>
                        </w:rPr>
                      </w:pPr>
                      <w:r w:rsidRPr="00534A64">
                        <w:rPr>
                          <w:rFonts w:ascii="Arial" w:hAnsi="Arial" w:cs="Arial"/>
                          <w:b/>
                          <w:bCs/>
                          <w:color w:val="676767"/>
                          <w:sz w:val="24"/>
                          <w:szCs w:val="24"/>
                          <w14:ligatures w14:val="none"/>
                        </w:rPr>
                        <w:t>David Lefforge</w:t>
                      </w:r>
                      <w:r w:rsidRPr="00534A64">
                        <w:rPr>
                          <w:rFonts w:ascii="Arial" w:hAnsi="Arial" w:cs="Arial"/>
                          <w:color w:val="676767"/>
                          <w:sz w:val="22"/>
                          <w:szCs w:val="22"/>
                          <w14:ligatures w14:val="none"/>
                        </w:rPr>
                        <w:t>,</w:t>
                      </w:r>
                    </w:p>
                    <w:p w14:paraId="45F4B06E" w14:textId="4537D2C3" w:rsidR="001C5156" w:rsidRPr="00534A64" w:rsidRDefault="001C5156" w:rsidP="001C5156">
                      <w:pPr>
                        <w:widowControl w:val="0"/>
                        <w:jc w:val="center"/>
                        <w:rPr>
                          <w:rFonts w:ascii="Arial" w:hAnsi="Arial" w:cs="Arial"/>
                          <w:color w:val="676767"/>
                          <w:sz w:val="22"/>
                          <w:szCs w:val="22"/>
                          <w14:ligatures w14:val="none"/>
                        </w:rPr>
                      </w:pPr>
                      <w:r w:rsidRPr="00534A64">
                        <w:rPr>
                          <w:rFonts w:ascii="Arial" w:hAnsi="Arial" w:cs="Arial"/>
                          <w:color w:val="676767"/>
                          <w:sz w:val="22"/>
                          <w:szCs w:val="22"/>
                          <w14:ligatures w14:val="none"/>
                        </w:rPr>
                        <w:t>ISDA Resource Specialist</w:t>
                      </w:r>
                    </w:p>
                    <w:p w14:paraId="572152E9" w14:textId="77777777" w:rsidR="001C5156" w:rsidRPr="00534A64" w:rsidRDefault="001C5156" w:rsidP="001C5156">
                      <w:pPr>
                        <w:widowControl w:val="0"/>
                        <w:jc w:val="center"/>
                        <w:rPr>
                          <w:rFonts w:ascii="Arial" w:hAnsi="Arial" w:cs="Arial"/>
                          <w:color w:val="676767"/>
                          <w:sz w:val="22"/>
                          <w:szCs w:val="22"/>
                          <w14:ligatures w14:val="none"/>
                        </w:rPr>
                      </w:pPr>
                      <w:r w:rsidRPr="00534A64">
                        <w:rPr>
                          <w:rFonts w:ascii="Arial" w:hAnsi="Arial" w:cs="Arial"/>
                          <w:color w:val="676767"/>
                          <w:sz w:val="22"/>
                          <w:szCs w:val="22"/>
                          <w14:ligatures w14:val="none"/>
                        </w:rPr>
                        <w:t>117 W. Harvest Road, Bluffton, IN 46714</w:t>
                      </w:r>
                    </w:p>
                    <w:p w14:paraId="3476A483" w14:textId="7F6069C6" w:rsidR="001C5156" w:rsidRPr="00534A64" w:rsidRDefault="001C5156" w:rsidP="001C5156">
                      <w:pPr>
                        <w:widowControl w:val="0"/>
                        <w:jc w:val="center"/>
                        <w:rPr>
                          <w:rFonts w:ascii="Arial" w:hAnsi="Arial" w:cs="Arial"/>
                          <w:color w:val="676767"/>
                          <w:sz w:val="22"/>
                          <w:szCs w:val="22"/>
                          <w14:ligatures w14:val="none"/>
                        </w:rPr>
                      </w:pPr>
                      <w:r w:rsidRPr="00534A64">
                        <w:rPr>
                          <w:rFonts w:ascii="Arial" w:hAnsi="Arial" w:cs="Arial"/>
                          <w:color w:val="676767"/>
                          <w:sz w:val="22"/>
                          <w:szCs w:val="22"/>
                          <w14:ligatures w14:val="none"/>
                        </w:rPr>
                        <w:t>260-824-0624, ext</w:t>
                      </w:r>
                      <w:r w:rsidR="006C5E0A" w:rsidRPr="00534A64">
                        <w:rPr>
                          <w:rFonts w:ascii="Arial" w:hAnsi="Arial" w:cs="Arial"/>
                          <w:color w:val="676767"/>
                          <w:sz w:val="22"/>
                          <w:szCs w:val="22"/>
                          <w14:ligatures w14:val="none"/>
                        </w:rPr>
                        <w:t>.</w:t>
                      </w:r>
                      <w:r w:rsidRPr="00534A64">
                        <w:rPr>
                          <w:rFonts w:ascii="Arial" w:hAnsi="Arial" w:cs="Arial"/>
                          <w:color w:val="676767"/>
                          <w:sz w:val="22"/>
                          <w:szCs w:val="22"/>
                          <w14:ligatures w14:val="none"/>
                        </w:rPr>
                        <w:t xml:space="preserve"> 3</w:t>
                      </w:r>
                    </w:p>
                    <w:p w14:paraId="469216B2" w14:textId="0B730437" w:rsidR="001C5156" w:rsidRPr="00534A64" w:rsidRDefault="00534A64" w:rsidP="001C5156">
                      <w:pPr>
                        <w:widowControl w:val="0"/>
                        <w:jc w:val="center"/>
                        <w:rPr>
                          <w:rFonts w:ascii="Arial" w:hAnsi="Arial" w:cs="Arial"/>
                          <w:color w:val="000000" w:themeColor="text1"/>
                          <w:sz w:val="28"/>
                          <w:szCs w:val="28"/>
                          <w14:ligatures w14:val="none"/>
                        </w:rPr>
                      </w:pPr>
                      <w:r w:rsidRPr="00534A64">
                        <w:rPr>
                          <w:rFonts w:ascii="Arial" w:hAnsi="Arial" w:cs="Arial"/>
                          <w:color w:val="000000" w:themeColor="text1"/>
                          <w:sz w:val="28"/>
                          <w:szCs w:val="28"/>
                          <w14:ligatures w14:val="none"/>
                        </w:rPr>
                        <w:t>_____________________</w:t>
                      </w:r>
                      <w:r w:rsidR="001C5156" w:rsidRPr="00534A64">
                        <w:rPr>
                          <w:rFonts w:ascii="Arial" w:hAnsi="Arial" w:cs="Arial"/>
                          <w:color w:val="000000" w:themeColor="text1"/>
                          <w:sz w:val="28"/>
                          <w:szCs w:val="28"/>
                          <w14:ligatures w14:val="none"/>
                        </w:rPr>
                        <w:t> </w:t>
                      </w:r>
                    </w:p>
                    <w:p w14:paraId="6D7D9416" w14:textId="77777777" w:rsidR="001C5156" w:rsidRDefault="001C5156" w:rsidP="001C5156">
                      <w:pPr>
                        <w:widowControl w:val="0"/>
                        <w:jc w:val="center"/>
                        <w:rPr>
                          <w:rFonts w:ascii="Arial" w:hAnsi="Arial" w:cs="Arial"/>
                          <w:color w:val="676767"/>
                          <w:sz w:val="22"/>
                          <w:szCs w:val="22"/>
                          <w14:ligatures w14:val="none"/>
                        </w:rPr>
                      </w:pPr>
                      <w:r>
                        <w:rPr>
                          <w:rFonts w:ascii="Arial" w:hAnsi="Arial" w:cs="Arial"/>
                          <w:color w:val="676767"/>
                          <w:sz w:val="22"/>
                          <w:szCs w:val="22"/>
                          <w14:ligatures w14:val="none"/>
                        </w:rPr>
                        <w:t> </w:t>
                      </w:r>
                    </w:p>
                    <w:p w14:paraId="05A6FFA4" w14:textId="77777777" w:rsidR="001C5156" w:rsidRPr="00534A64" w:rsidRDefault="001C5156" w:rsidP="001C5156">
                      <w:pPr>
                        <w:widowControl w:val="0"/>
                        <w:jc w:val="center"/>
                        <w:rPr>
                          <w:rFonts w:ascii="Arial" w:hAnsi="Arial" w:cs="Arial"/>
                          <w:b/>
                          <w:bCs/>
                          <w:color w:val="676767"/>
                          <w:sz w:val="24"/>
                          <w:szCs w:val="24"/>
                          <w14:ligatures w14:val="none"/>
                        </w:rPr>
                      </w:pPr>
                      <w:r w:rsidRPr="00534A64">
                        <w:rPr>
                          <w:rFonts w:ascii="Arial" w:hAnsi="Arial" w:cs="Arial"/>
                          <w:b/>
                          <w:bCs/>
                          <w:color w:val="676767"/>
                          <w:sz w:val="24"/>
                          <w:szCs w:val="24"/>
                          <w14:ligatures w14:val="none"/>
                        </w:rPr>
                        <w:t>Huntington USDA Service Center</w:t>
                      </w:r>
                    </w:p>
                    <w:p w14:paraId="135AFD0F" w14:textId="24AADE1A" w:rsidR="00534A64" w:rsidRPr="00534A64" w:rsidRDefault="00534A64" w:rsidP="00534A64">
                      <w:pPr>
                        <w:widowControl w:val="0"/>
                        <w:jc w:val="center"/>
                        <w:rPr>
                          <w:rFonts w:ascii="Arial" w:hAnsi="Arial" w:cs="Arial"/>
                          <w:color w:val="676767"/>
                          <w:sz w:val="24"/>
                          <w:szCs w:val="24"/>
                          <w14:ligatures w14:val="none"/>
                        </w:rPr>
                      </w:pPr>
                      <w:r w:rsidRPr="00534A64">
                        <w:rPr>
                          <w:rFonts w:ascii="Arial" w:hAnsi="Arial" w:cs="Arial"/>
                          <w:b/>
                          <w:bCs/>
                          <w:color w:val="676767"/>
                          <w:sz w:val="24"/>
                          <w:szCs w:val="24"/>
                          <w14:ligatures w14:val="none"/>
                        </w:rPr>
                        <w:t>Cheryl Jarrett</w:t>
                      </w:r>
                      <w:r w:rsidRPr="00534A64">
                        <w:rPr>
                          <w:rFonts w:ascii="Arial" w:hAnsi="Arial" w:cs="Arial"/>
                          <w:color w:val="676767"/>
                          <w:sz w:val="24"/>
                          <w:szCs w:val="24"/>
                          <w14:ligatures w14:val="none"/>
                        </w:rPr>
                        <w:t>,</w:t>
                      </w:r>
                    </w:p>
                    <w:p w14:paraId="322F1ABA" w14:textId="54210F76" w:rsidR="00534A64" w:rsidRDefault="00534A64" w:rsidP="00534A64">
                      <w:pPr>
                        <w:widowControl w:val="0"/>
                        <w:jc w:val="center"/>
                        <w:rPr>
                          <w:rFonts w:ascii="Arial" w:hAnsi="Arial" w:cs="Arial"/>
                          <w:color w:val="676767"/>
                          <w:sz w:val="22"/>
                          <w:szCs w:val="22"/>
                          <w14:ligatures w14:val="none"/>
                        </w:rPr>
                      </w:pPr>
                      <w:r>
                        <w:rPr>
                          <w:rFonts w:ascii="Arial" w:hAnsi="Arial" w:cs="Arial"/>
                          <w:color w:val="676767"/>
                          <w:sz w:val="22"/>
                          <w:szCs w:val="22"/>
                          <w14:ligatures w14:val="none"/>
                        </w:rPr>
                        <w:t>Huntington Co. SWCD</w:t>
                      </w:r>
                    </w:p>
                    <w:p w14:paraId="0FA39EC5" w14:textId="77777777" w:rsidR="00534A64" w:rsidRPr="00534A64" w:rsidRDefault="00534A64" w:rsidP="001C5156">
                      <w:pPr>
                        <w:widowControl w:val="0"/>
                        <w:jc w:val="center"/>
                        <w:rPr>
                          <w:rFonts w:ascii="Arial" w:hAnsi="Arial" w:cs="Arial"/>
                          <w:color w:val="676767"/>
                          <w:sz w:val="12"/>
                          <w:szCs w:val="12"/>
                          <w14:ligatures w14:val="none"/>
                        </w:rPr>
                      </w:pPr>
                    </w:p>
                    <w:p w14:paraId="056541D3" w14:textId="77777777" w:rsidR="00534A64" w:rsidRPr="00534A64" w:rsidRDefault="001C5156" w:rsidP="001C5156">
                      <w:pPr>
                        <w:widowControl w:val="0"/>
                        <w:jc w:val="center"/>
                        <w:rPr>
                          <w:rFonts w:ascii="Arial" w:hAnsi="Arial" w:cs="Arial"/>
                          <w:color w:val="676767"/>
                          <w:sz w:val="24"/>
                          <w:szCs w:val="24"/>
                          <w14:ligatures w14:val="none"/>
                        </w:rPr>
                      </w:pPr>
                      <w:r w:rsidRPr="00534A64">
                        <w:rPr>
                          <w:rFonts w:ascii="Arial" w:hAnsi="Arial" w:cs="Arial"/>
                          <w:b/>
                          <w:bCs/>
                          <w:color w:val="676767"/>
                          <w:sz w:val="24"/>
                          <w:szCs w:val="24"/>
                          <w14:ligatures w14:val="none"/>
                        </w:rPr>
                        <w:t>Cassandra Vondran,</w:t>
                      </w:r>
                      <w:r w:rsidRPr="00534A64">
                        <w:rPr>
                          <w:rFonts w:ascii="Arial" w:hAnsi="Arial" w:cs="Arial"/>
                          <w:color w:val="676767"/>
                          <w:sz w:val="24"/>
                          <w:szCs w:val="24"/>
                          <w14:ligatures w14:val="none"/>
                        </w:rPr>
                        <w:t xml:space="preserve"> </w:t>
                      </w:r>
                    </w:p>
                    <w:p w14:paraId="72A9DC90" w14:textId="10F440C3" w:rsidR="001C5156" w:rsidRDefault="001C5156" w:rsidP="001C5156">
                      <w:pPr>
                        <w:widowControl w:val="0"/>
                        <w:jc w:val="center"/>
                        <w:rPr>
                          <w:rFonts w:ascii="Arial" w:hAnsi="Arial" w:cs="Arial"/>
                          <w:color w:val="676767"/>
                          <w:sz w:val="22"/>
                          <w:szCs w:val="22"/>
                          <w14:ligatures w14:val="none"/>
                        </w:rPr>
                      </w:pPr>
                      <w:r>
                        <w:rPr>
                          <w:rFonts w:ascii="Arial" w:hAnsi="Arial" w:cs="Arial"/>
                          <w:color w:val="676767"/>
                          <w:sz w:val="22"/>
                          <w:szCs w:val="22"/>
                          <w14:ligatures w14:val="none"/>
                        </w:rPr>
                        <w:t>District Conservationist</w:t>
                      </w:r>
                    </w:p>
                    <w:p w14:paraId="2BF933B3" w14:textId="77777777" w:rsidR="001C5156" w:rsidRDefault="001C5156" w:rsidP="001C5156">
                      <w:pPr>
                        <w:widowControl w:val="0"/>
                        <w:jc w:val="center"/>
                        <w:rPr>
                          <w:rFonts w:ascii="Arial" w:hAnsi="Arial" w:cs="Arial"/>
                          <w:color w:val="676767"/>
                          <w:sz w:val="22"/>
                          <w:szCs w:val="22"/>
                          <w14:ligatures w14:val="none"/>
                        </w:rPr>
                      </w:pPr>
                      <w:r>
                        <w:rPr>
                          <w:rFonts w:ascii="Arial" w:hAnsi="Arial" w:cs="Arial"/>
                          <w:color w:val="676767"/>
                          <w:sz w:val="22"/>
                          <w:szCs w:val="22"/>
                          <w14:ligatures w14:val="none"/>
                        </w:rPr>
                        <w:t>2040 Riverfork Dr., Huntington, IN 46750</w:t>
                      </w:r>
                    </w:p>
                    <w:p w14:paraId="12411932" w14:textId="69871C95" w:rsidR="001C5156" w:rsidRDefault="001C5156" w:rsidP="001C5156">
                      <w:pPr>
                        <w:widowControl w:val="0"/>
                        <w:jc w:val="center"/>
                        <w:rPr>
                          <w:rFonts w:ascii="Arial" w:hAnsi="Arial" w:cs="Arial"/>
                          <w:color w:val="676767"/>
                          <w:sz w:val="22"/>
                          <w:szCs w:val="22"/>
                          <w14:ligatures w14:val="none"/>
                        </w:rPr>
                      </w:pPr>
                      <w:r>
                        <w:rPr>
                          <w:rFonts w:ascii="Arial" w:hAnsi="Arial" w:cs="Arial"/>
                          <w:color w:val="676767"/>
                          <w:sz w:val="22"/>
                          <w:szCs w:val="22"/>
                          <w14:ligatures w14:val="none"/>
                        </w:rPr>
                        <w:t>260-356-6816, ext</w:t>
                      </w:r>
                      <w:r w:rsidR="006C5E0A">
                        <w:rPr>
                          <w:rFonts w:ascii="Arial" w:hAnsi="Arial" w:cs="Arial"/>
                          <w:color w:val="676767"/>
                          <w:sz w:val="22"/>
                          <w:szCs w:val="22"/>
                          <w14:ligatures w14:val="none"/>
                        </w:rPr>
                        <w:t>.</w:t>
                      </w:r>
                      <w:r>
                        <w:rPr>
                          <w:rFonts w:ascii="Arial" w:hAnsi="Arial" w:cs="Arial"/>
                          <w:color w:val="676767"/>
                          <w:sz w:val="22"/>
                          <w:szCs w:val="22"/>
                          <w14:ligatures w14:val="none"/>
                        </w:rPr>
                        <w:t xml:space="preserve"> 3</w:t>
                      </w:r>
                    </w:p>
                  </w:txbxContent>
                </v:textbox>
              </v:shape>
            </w:pict>
          </mc:Fallback>
        </mc:AlternateContent>
      </w:r>
    </w:p>
    <w:p w14:paraId="41EAFA33" w14:textId="11C90B7A" w:rsidR="001C5156" w:rsidRDefault="001C5156"/>
    <w:p w14:paraId="6E8D5130" w14:textId="5A005CC0" w:rsidR="001C5156" w:rsidRDefault="001C5156"/>
    <w:p w14:paraId="3E709666" w14:textId="74361665" w:rsidR="001C5156" w:rsidRDefault="00FE12BE">
      <w:r>
        <w:rPr>
          <w:noProof/>
          <w:color w:val="auto"/>
          <w:kern w:val="0"/>
          <w:sz w:val="24"/>
          <w:szCs w:val="24"/>
          <w14:ligatures w14:val="none"/>
          <w14:cntxtAlts w14:val="0"/>
        </w:rPr>
        <mc:AlternateContent>
          <mc:Choice Requires="wps">
            <w:drawing>
              <wp:anchor distT="36576" distB="36576" distL="36576" distR="36576" simplePos="0" relativeHeight="251657216" behindDoc="0" locked="0" layoutInCell="1" allowOverlap="1" wp14:anchorId="55E7D726" wp14:editId="5E240B8C">
                <wp:simplePos x="0" y="0"/>
                <wp:positionH relativeFrom="column">
                  <wp:posOffset>4011009</wp:posOffset>
                </wp:positionH>
                <wp:positionV relativeFrom="paragraph">
                  <wp:posOffset>93354</wp:posOffset>
                </wp:positionV>
                <wp:extent cx="1885950" cy="285750"/>
                <wp:effectExtent l="0" t="0" r="3175" b="317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2857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CF9B355" w14:textId="77777777" w:rsidR="001C5156" w:rsidRDefault="001C5156" w:rsidP="00FE12BE">
                            <w:pPr>
                              <w:widowControl w:val="0"/>
                              <w:spacing w:line="280" w:lineRule="exact"/>
                              <w:jc w:val="center"/>
                              <w:rPr>
                                <w:rFonts w:ascii="Arial" w:hAnsi="Arial" w:cs="Arial"/>
                                <w:b/>
                                <w:bCs/>
                                <w:caps/>
                                <w:color w:val="EF792F"/>
                                <w:w w:val="90"/>
                                <w:sz w:val="28"/>
                                <w:szCs w:val="28"/>
                                <w14:ligatures w14:val="none"/>
                              </w:rPr>
                            </w:pPr>
                            <w:r>
                              <w:rPr>
                                <w:rFonts w:ascii="Arial" w:hAnsi="Arial" w:cs="Arial"/>
                                <w:b/>
                                <w:bCs/>
                                <w:caps/>
                                <w:color w:val="EF792F"/>
                                <w:spacing w:val="20"/>
                                <w:w w:val="90"/>
                                <w:sz w:val="28"/>
                                <w:szCs w:val="28"/>
                                <w14:ligatures w14:val="none"/>
                              </w:rPr>
                              <w:t>Am I eligible?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7D726" id="Text Box 37" o:spid="_x0000_s1028" type="#_x0000_t202" style="position:absolute;margin-left:315.85pt;margin-top:7.35pt;width:148.5pt;height:22.5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" filled="f" fillcolor="#fffffe" stroked="f" strokecolor="black [0]" insetpen="t">
                <v:textbox inset="2.88pt,2.88pt,2.88pt,2.88pt">
                  <w:txbxContent>
                    <w:p w14:paraId="1CF9B355" w14:textId="77777777" w:rsidR="001C5156" w:rsidRDefault="001C5156" w:rsidP="00FE12BE">
                      <w:pPr>
                        <w:widowControl w:val="0"/>
                        <w:spacing w:line="280" w:lineRule="exact"/>
                        <w:jc w:val="center"/>
                        <w:rPr>
                          <w:rFonts w:ascii="Arial" w:hAnsi="Arial" w:cs="Arial"/>
                          <w:b/>
                          <w:bCs/>
                          <w:caps/>
                          <w:color w:val="EF792F"/>
                          <w:w w:val="90"/>
                          <w:sz w:val="28"/>
                          <w:szCs w:val="28"/>
                          <w14:ligatures w14:val="none"/>
                        </w:rPr>
                      </w:pPr>
                      <w:r>
                        <w:rPr>
                          <w:rFonts w:ascii="Arial" w:hAnsi="Arial" w:cs="Arial"/>
                          <w:b/>
                          <w:bCs/>
                          <w:caps/>
                          <w:color w:val="EF792F"/>
                          <w:spacing w:val="20"/>
                          <w:w w:val="90"/>
                          <w:sz w:val="28"/>
                          <w:szCs w:val="28"/>
                          <w14:ligatures w14:val="none"/>
                        </w:rPr>
                        <w:t>Am I eligible?</w:t>
                      </w:r>
                    </w:p>
                  </w:txbxContent>
                </v:textbox>
              </v:shape>
            </w:pict>
          </mc:Fallback>
        </mc:AlternateContent>
      </w:r>
    </w:p>
    <w:p w14:paraId="0046998E" w14:textId="7818C307" w:rsidR="001C5156" w:rsidRDefault="004653CC">
      <w:r>
        <w:rPr>
          <w:noProof/>
          <w:color w:val="auto"/>
          <w:kern w:val="0"/>
          <w:sz w:val="24"/>
          <w:szCs w:val="24"/>
          <w14:ligatures w14:val="none"/>
          <w14:cntxtAlts w14:val="0"/>
        </w:rPr>
        <mc:AlternateContent>
          <mc:Choice Requires="wps">
            <w:drawing>
              <wp:anchor distT="36576" distB="36576" distL="36576" distR="36576" simplePos="0" relativeHeight="251662336" behindDoc="0" locked="0" layoutInCell="1" allowOverlap="1" wp14:anchorId="3B5CD092" wp14:editId="5F3DFE40">
                <wp:simplePos x="0" y="0"/>
                <wp:positionH relativeFrom="column">
                  <wp:posOffset>102870</wp:posOffset>
                </wp:positionH>
                <wp:positionV relativeFrom="paragraph">
                  <wp:posOffset>122555</wp:posOffset>
                </wp:positionV>
                <wp:extent cx="2928620" cy="1447800"/>
                <wp:effectExtent l="0" t="0" r="508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8620" cy="14478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FAE356B" w14:textId="05CED589" w:rsidR="001C5156" w:rsidRDefault="001C5156" w:rsidP="001C5156">
                            <w:pPr>
                              <w:pStyle w:val="BodyText2"/>
                              <w:spacing w:line="360" w:lineRule="auto"/>
                              <w:rPr>
                                <w:rFonts w:ascii="Arial" w:hAnsi="Arial" w:cs="Arial"/>
                                <w:color w:val="000000"/>
                                <w14:ligatures w14:val="none"/>
                              </w:rPr>
                            </w:pPr>
                            <w:r>
                              <w:rPr>
                                <w:rFonts w:ascii="Arial" w:hAnsi="Arial" w:cs="Arial"/>
                                <w:color w:val="000000"/>
                                <w14:ligatures w14:val="none"/>
                              </w:rPr>
                              <w:t xml:space="preserve">Preference will be given to those using these Best Management Practices (BMPs) for the first time and to those not eligible for cost share through </w:t>
                            </w:r>
                            <w:r w:rsidR="00E018FF">
                              <w:rPr>
                                <w:rFonts w:ascii="Arial" w:hAnsi="Arial" w:cs="Arial"/>
                                <w:color w:val="000000"/>
                                <w14:ligatures w14:val="none"/>
                              </w:rPr>
                              <w:t xml:space="preserve">EQIP or other </w:t>
                            </w:r>
                            <w:r>
                              <w:rPr>
                                <w:rFonts w:ascii="Arial" w:hAnsi="Arial" w:cs="Arial"/>
                                <w:color w:val="000000"/>
                                <w14:ligatures w14:val="none"/>
                              </w:rPr>
                              <w:t>Cost Share Program</w:t>
                            </w:r>
                            <w:r w:rsidR="00E018FF">
                              <w:rPr>
                                <w:rFonts w:ascii="Arial" w:hAnsi="Arial" w:cs="Arial"/>
                                <w:color w:val="000000"/>
                                <w14:ligatures w14:val="none"/>
                              </w:rPr>
                              <w:t>s</w:t>
                            </w:r>
                            <w:r>
                              <w:rPr>
                                <w:rFonts w:ascii="Arial" w:hAnsi="Arial" w:cs="Arial"/>
                                <w:color w:val="000000"/>
                                <w14:ligatures w14:val="none"/>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5CD092" id="Text Box 22" o:spid="_x0000_s1029" type="#_x0000_t202" style="position:absolute;margin-left:8.1pt;margin-top:9.65pt;width:230.6pt;height:114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" filled="f" fillcolor="#fffffe" stroked="f" strokecolor="black [0]" insetpen="t">
                <v:textbox inset="2.88pt,2.88pt,2.88pt,2.88pt">
                  <w:txbxContent>
                    <w:p w14:paraId="5FAE356B" w14:textId="05CED589" w:rsidR="001C5156" w:rsidRDefault="001C5156" w:rsidP="001C5156">
                      <w:pPr>
                        <w:pStyle w:val="BodyText2"/>
                        <w:spacing w:line="360" w:lineRule="auto"/>
                        <w:rPr>
                          <w:rFonts w:ascii="Arial" w:hAnsi="Arial" w:cs="Arial"/>
                          <w:color w:val="000000"/>
                          <w14:ligatures w14:val="none"/>
                        </w:rPr>
                      </w:pPr>
                      <w:r>
                        <w:rPr>
                          <w:rFonts w:ascii="Arial" w:hAnsi="Arial" w:cs="Arial"/>
                          <w:color w:val="000000"/>
                          <w14:ligatures w14:val="none"/>
                        </w:rPr>
                        <w:t xml:space="preserve">Preference will be given to those using these Best Management Practices (BMPs) for the first time and to those not eligible for cost share through </w:t>
                      </w:r>
                      <w:r w:rsidR="00E018FF">
                        <w:rPr>
                          <w:rFonts w:ascii="Arial" w:hAnsi="Arial" w:cs="Arial"/>
                          <w:color w:val="000000"/>
                          <w14:ligatures w14:val="none"/>
                        </w:rPr>
                        <w:t xml:space="preserve">EQIP or other </w:t>
                      </w:r>
                      <w:r>
                        <w:rPr>
                          <w:rFonts w:ascii="Arial" w:hAnsi="Arial" w:cs="Arial"/>
                          <w:color w:val="000000"/>
                          <w14:ligatures w14:val="none"/>
                        </w:rPr>
                        <w:t>Cost Share Program</w:t>
                      </w:r>
                      <w:r w:rsidR="00E018FF">
                        <w:rPr>
                          <w:rFonts w:ascii="Arial" w:hAnsi="Arial" w:cs="Arial"/>
                          <w:color w:val="000000"/>
                          <w14:ligatures w14:val="none"/>
                        </w:rPr>
                        <w:t>s</w:t>
                      </w:r>
                      <w:r>
                        <w:rPr>
                          <w:rFonts w:ascii="Arial" w:hAnsi="Arial" w:cs="Arial"/>
                          <w:color w:val="000000"/>
                          <w14:ligatures w14:val="none"/>
                        </w:rPr>
                        <w:t>.</w:t>
                      </w:r>
                    </w:p>
                  </w:txbxContent>
                </v:textbox>
              </v:shape>
            </w:pict>
          </mc:Fallback>
        </mc:AlternateContent>
      </w:r>
    </w:p>
    <w:p w14:paraId="2F7D8F8A" w14:textId="7B410CC4" w:rsidR="001C5156" w:rsidRDefault="001C5156"/>
    <w:p w14:paraId="7EF86863" w14:textId="12E55580" w:rsidR="001C5156" w:rsidRDefault="00FE12BE">
      <w:r w:rsidRPr="00E63285">
        <w:rPr>
          <w:noProof/>
        </w:rPr>
        <w:drawing>
          <wp:anchor distT="0" distB="0" distL="114300" distR="114300" simplePos="0" relativeHeight="251675648" behindDoc="0" locked="0" layoutInCell="1" allowOverlap="1" wp14:anchorId="4876D0FF" wp14:editId="583B13D8">
            <wp:simplePos x="0" y="0"/>
            <wp:positionH relativeFrom="column">
              <wp:posOffset>3229064</wp:posOffset>
            </wp:positionH>
            <wp:positionV relativeFrom="paragraph">
              <wp:posOffset>83820</wp:posOffset>
            </wp:positionV>
            <wp:extent cx="3172112" cy="3470632"/>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72112" cy="34706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C9A297" w14:textId="6A82AAA0" w:rsidR="001C5156" w:rsidRDefault="001C5156"/>
    <w:p w14:paraId="446F41D0" w14:textId="3104ECEB" w:rsidR="001C5156" w:rsidRDefault="001C5156"/>
    <w:p w14:paraId="7B3CA2EC" w14:textId="495311F9" w:rsidR="001C5156" w:rsidRDefault="001C5156"/>
    <w:p w14:paraId="60433A2F" w14:textId="633AC484" w:rsidR="001C5156" w:rsidRDefault="001C5156"/>
    <w:p w14:paraId="0E1C000F" w14:textId="7B8C0D43" w:rsidR="001C5156" w:rsidRDefault="001C5156"/>
    <w:p w14:paraId="633AF0E6" w14:textId="2401E207" w:rsidR="001C5156" w:rsidRDefault="001C5156"/>
    <w:p w14:paraId="6738A342" w14:textId="0DD8EC3C" w:rsidR="001C5156" w:rsidRDefault="001C5156"/>
    <w:p w14:paraId="02DC16E9" w14:textId="68C91E80" w:rsidR="001C5156" w:rsidRDefault="004653CC">
      <w:r>
        <w:rPr>
          <w:noProof/>
          <w:color w:val="auto"/>
          <w:kern w:val="0"/>
          <w:sz w:val="24"/>
          <w:szCs w:val="24"/>
          <w14:ligatures w14:val="none"/>
          <w14:cntxtAlts w14:val="0"/>
        </w:rPr>
        <mc:AlternateContent>
          <mc:Choice Requires="wps">
            <w:drawing>
              <wp:anchor distT="36576" distB="36576" distL="36576" distR="36576" simplePos="0" relativeHeight="251665408" behindDoc="0" locked="0" layoutInCell="1" allowOverlap="1" wp14:anchorId="41F0863C" wp14:editId="4389497D">
                <wp:simplePos x="0" y="0"/>
                <wp:positionH relativeFrom="column">
                  <wp:posOffset>83820</wp:posOffset>
                </wp:positionH>
                <wp:positionV relativeFrom="paragraph">
                  <wp:posOffset>119380</wp:posOffset>
                </wp:positionV>
                <wp:extent cx="2913380" cy="2266950"/>
                <wp:effectExtent l="0" t="0" r="127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3380" cy="22669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5CE2303" w14:textId="50D261DF" w:rsidR="001C5156" w:rsidRDefault="002B56F2" w:rsidP="00E018FF">
                            <w:pPr>
                              <w:pStyle w:val="BodyText2"/>
                              <w:spacing w:line="360" w:lineRule="auto"/>
                              <w:rPr>
                                <w:rFonts w:ascii="Arial" w:hAnsi="Arial" w:cs="Arial"/>
                                <w:color w:val="000000"/>
                                <w14:ligatures w14:val="none"/>
                              </w:rPr>
                            </w:pPr>
                            <w:r>
                              <w:rPr>
                                <w:rFonts w:ascii="Arial" w:hAnsi="Arial" w:cs="Arial"/>
                                <w:color w:val="000000"/>
                                <w14:ligatures w14:val="none"/>
                              </w:rPr>
                              <w:t>A</w:t>
                            </w:r>
                            <w:r w:rsidR="001C5156">
                              <w:rPr>
                                <w:rFonts w:ascii="Arial" w:hAnsi="Arial" w:cs="Arial"/>
                                <w:color w:val="000000"/>
                                <w14:ligatures w14:val="none"/>
                              </w:rPr>
                              <w:t xml:space="preserve"> Field Day will be held</w:t>
                            </w:r>
                            <w:r w:rsidR="00E018FF">
                              <w:rPr>
                                <w:rFonts w:ascii="Arial" w:hAnsi="Arial" w:cs="Arial"/>
                                <w:color w:val="000000"/>
                                <w14:ligatures w14:val="none"/>
                              </w:rPr>
                              <w:t xml:space="preserve"> at our demonstration plot in Wells Co. in 202</w:t>
                            </w:r>
                            <w:r w:rsidR="007D05CA">
                              <w:rPr>
                                <w:rFonts w:ascii="Arial" w:hAnsi="Arial" w:cs="Arial"/>
                                <w:color w:val="000000"/>
                                <w14:ligatures w14:val="none"/>
                              </w:rPr>
                              <w:t>1</w:t>
                            </w:r>
                            <w:bookmarkStart w:id="0" w:name="_GoBack"/>
                            <w:bookmarkEnd w:id="0"/>
                            <w:r w:rsidR="00E018FF">
                              <w:rPr>
                                <w:rFonts w:ascii="Arial" w:hAnsi="Arial" w:cs="Arial"/>
                                <w:color w:val="000000"/>
                                <w14:ligatures w14:val="none"/>
                              </w:rPr>
                              <w:t xml:space="preserve">.  Our Cover Crop plot is located at the corner of 300 W and 700 N. (5 miles south of Zanesville).  </w:t>
                            </w:r>
                          </w:p>
                          <w:p w14:paraId="30B002C7" w14:textId="7423426A" w:rsidR="00E018FF" w:rsidRDefault="00E018FF" w:rsidP="00E018FF">
                            <w:pPr>
                              <w:pStyle w:val="BodyText2"/>
                              <w:spacing w:line="360" w:lineRule="auto"/>
                              <w:rPr>
                                <w:rFonts w:ascii="Arial" w:hAnsi="Arial" w:cs="Arial"/>
                                <w:color w:val="000000"/>
                                <w14:ligatures w14:val="none"/>
                              </w:rPr>
                            </w:pPr>
                            <w:r>
                              <w:rPr>
                                <w:rFonts w:ascii="Arial" w:hAnsi="Arial" w:cs="Arial"/>
                                <w:color w:val="000000"/>
                                <w14:ligatures w14:val="none"/>
                              </w:rPr>
                              <w:t>We will be conducting the “Soil Your Undies” challenge.  We will dig up the undies at our field day!</w:t>
                            </w:r>
                          </w:p>
                          <w:p w14:paraId="0750987B" w14:textId="39F65344" w:rsidR="00E018FF" w:rsidRDefault="00E018FF" w:rsidP="00E018FF">
                            <w:pPr>
                              <w:pStyle w:val="BodyText2"/>
                              <w:spacing w:line="360" w:lineRule="auto"/>
                              <w:rPr>
                                <w:rFonts w:ascii="Arial" w:hAnsi="Arial" w:cs="Arial"/>
                                <w:color w:val="000000"/>
                                <w14:ligatures w14:val="none"/>
                              </w:rPr>
                            </w:pPr>
                          </w:p>
                          <w:p w14:paraId="39E53477" w14:textId="77777777" w:rsidR="00E018FF" w:rsidRPr="002B56F2" w:rsidRDefault="00E018FF" w:rsidP="00E018FF">
                            <w:pPr>
                              <w:pStyle w:val="BodyText2"/>
                              <w:spacing w:line="360" w:lineRule="auto"/>
                              <w:rPr>
                                <w:rFonts w:ascii="Arial" w:hAnsi="Arial" w:cs="Arial"/>
                                <w:color w:val="FF0000"/>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F0863C" id="_x0000_t202" coordsize="21600,21600" o:spt="202" path="m,l,21600r21600,l21600,xe">
                <v:stroke joinstyle="miter"/>
                <v:path gradientshapeok="t" o:connecttype="rect"/>
              </v:shapetype>
              <v:shape id="Text Box 19" o:spid="_x0000_s1030" type="#_x0000_t202" style="position:absolute;margin-left:6.6pt;margin-top:9.4pt;width:229.4pt;height:178.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" filled="f" fillcolor="#fffffe" stroked="f" strokecolor="black [0]" insetpen="t">
                <v:textbox inset="2.88pt,2.88pt,2.88pt,2.88pt">
                  <w:txbxContent>
                    <w:p w14:paraId="75CE2303" w14:textId="50D261DF" w:rsidR="001C5156" w:rsidRDefault="002B56F2" w:rsidP="00E018FF">
                      <w:pPr>
                        <w:pStyle w:val="BodyText2"/>
                        <w:spacing w:line="360" w:lineRule="auto"/>
                        <w:rPr>
                          <w:rFonts w:ascii="Arial" w:hAnsi="Arial" w:cs="Arial"/>
                          <w:color w:val="000000"/>
                          <w14:ligatures w14:val="none"/>
                        </w:rPr>
                      </w:pPr>
                      <w:r>
                        <w:rPr>
                          <w:rFonts w:ascii="Arial" w:hAnsi="Arial" w:cs="Arial"/>
                          <w:color w:val="000000"/>
                          <w14:ligatures w14:val="none"/>
                        </w:rPr>
                        <w:t>A</w:t>
                      </w:r>
                      <w:r w:rsidR="001C5156">
                        <w:rPr>
                          <w:rFonts w:ascii="Arial" w:hAnsi="Arial" w:cs="Arial"/>
                          <w:color w:val="000000"/>
                          <w14:ligatures w14:val="none"/>
                        </w:rPr>
                        <w:t xml:space="preserve"> Field Day will be held</w:t>
                      </w:r>
                      <w:r w:rsidR="00E018FF">
                        <w:rPr>
                          <w:rFonts w:ascii="Arial" w:hAnsi="Arial" w:cs="Arial"/>
                          <w:color w:val="000000"/>
                          <w14:ligatures w14:val="none"/>
                        </w:rPr>
                        <w:t xml:space="preserve"> at our demonstration plot in Wells Co. in 202</w:t>
                      </w:r>
                      <w:r w:rsidR="007D05CA">
                        <w:rPr>
                          <w:rFonts w:ascii="Arial" w:hAnsi="Arial" w:cs="Arial"/>
                          <w:color w:val="000000"/>
                          <w14:ligatures w14:val="none"/>
                        </w:rPr>
                        <w:t>1</w:t>
                      </w:r>
                      <w:bookmarkStart w:id="1" w:name="_GoBack"/>
                      <w:bookmarkEnd w:id="1"/>
                      <w:r w:rsidR="00E018FF">
                        <w:rPr>
                          <w:rFonts w:ascii="Arial" w:hAnsi="Arial" w:cs="Arial"/>
                          <w:color w:val="000000"/>
                          <w14:ligatures w14:val="none"/>
                        </w:rPr>
                        <w:t xml:space="preserve">.  Our Cover Crop plot is located at the corner of 300 W and 700 N. (5 miles south of Zanesville).  </w:t>
                      </w:r>
                    </w:p>
                    <w:p w14:paraId="30B002C7" w14:textId="7423426A" w:rsidR="00E018FF" w:rsidRDefault="00E018FF" w:rsidP="00E018FF">
                      <w:pPr>
                        <w:pStyle w:val="BodyText2"/>
                        <w:spacing w:line="360" w:lineRule="auto"/>
                        <w:rPr>
                          <w:rFonts w:ascii="Arial" w:hAnsi="Arial" w:cs="Arial"/>
                          <w:color w:val="000000"/>
                          <w14:ligatures w14:val="none"/>
                        </w:rPr>
                      </w:pPr>
                      <w:r>
                        <w:rPr>
                          <w:rFonts w:ascii="Arial" w:hAnsi="Arial" w:cs="Arial"/>
                          <w:color w:val="000000"/>
                          <w14:ligatures w14:val="none"/>
                        </w:rPr>
                        <w:t>We will be conducting the “Soil Your Undies” challenge.  We will dig up the undies at our field day!</w:t>
                      </w:r>
                    </w:p>
                    <w:p w14:paraId="0750987B" w14:textId="39F65344" w:rsidR="00E018FF" w:rsidRDefault="00E018FF" w:rsidP="00E018FF">
                      <w:pPr>
                        <w:pStyle w:val="BodyText2"/>
                        <w:spacing w:line="360" w:lineRule="auto"/>
                        <w:rPr>
                          <w:rFonts w:ascii="Arial" w:hAnsi="Arial" w:cs="Arial"/>
                          <w:color w:val="000000"/>
                          <w14:ligatures w14:val="none"/>
                        </w:rPr>
                      </w:pPr>
                    </w:p>
                    <w:p w14:paraId="39E53477" w14:textId="77777777" w:rsidR="00E018FF" w:rsidRPr="002B56F2" w:rsidRDefault="00E018FF" w:rsidP="00E018FF">
                      <w:pPr>
                        <w:pStyle w:val="BodyText2"/>
                        <w:spacing w:line="360" w:lineRule="auto"/>
                        <w:rPr>
                          <w:rFonts w:ascii="Arial" w:hAnsi="Arial" w:cs="Arial"/>
                          <w:color w:val="FF0000"/>
                          <w14:ligatures w14:val="none"/>
                        </w:rPr>
                      </w:pPr>
                    </w:p>
                  </w:txbxContent>
                </v:textbox>
              </v:shape>
            </w:pict>
          </mc:Fallback>
        </mc:AlternateContent>
      </w:r>
    </w:p>
    <w:p w14:paraId="5067ACC1" w14:textId="7C61D7CC" w:rsidR="001C5156" w:rsidRDefault="001C5156"/>
    <w:p w14:paraId="345B463A" w14:textId="519502C3" w:rsidR="001C5156" w:rsidRDefault="001C5156"/>
    <w:p w14:paraId="2CA1EEF2" w14:textId="6FF4E8FF" w:rsidR="001C5156" w:rsidRDefault="001C5156"/>
    <w:p w14:paraId="5B588584" w14:textId="265F0E06" w:rsidR="001C5156" w:rsidRDefault="001C5156"/>
    <w:p w14:paraId="6E06FD5B" w14:textId="77777777" w:rsidR="001C5156" w:rsidRDefault="001C5156"/>
    <w:p w14:paraId="1D32752F" w14:textId="77777777" w:rsidR="001C5156" w:rsidRDefault="001C5156"/>
    <w:p w14:paraId="33C65FEC" w14:textId="77777777" w:rsidR="001C5156" w:rsidRDefault="001C5156"/>
    <w:p w14:paraId="5C5A9E06" w14:textId="77777777" w:rsidR="001C5156" w:rsidRDefault="001C5156"/>
    <w:p w14:paraId="1B6D3C5A" w14:textId="77777777" w:rsidR="001C5156" w:rsidRDefault="001C5156"/>
    <w:p w14:paraId="48B0F8F3" w14:textId="77777777" w:rsidR="001C5156" w:rsidRDefault="001C5156"/>
    <w:p w14:paraId="484B5B38" w14:textId="77777777" w:rsidR="001C5156" w:rsidRDefault="001C5156"/>
    <w:p w14:paraId="0DF73E20" w14:textId="77777777" w:rsidR="001C5156" w:rsidRDefault="001C5156"/>
    <w:p w14:paraId="61170FBD" w14:textId="19290D7D" w:rsidR="001C5156" w:rsidRDefault="001C5156"/>
    <w:p w14:paraId="4CC3B5C1" w14:textId="2A012559" w:rsidR="001C5156" w:rsidRDefault="001C5156"/>
    <w:p w14:paraId="0B207CC4" w14:textId="13BDF24F" w:rsidR="001C5156" w:rsidRDefault="004653CC">
      <w:r>
        <w:rPr>
          <w:noProof/>
          <w:color w:val="auto"/>
          <w:kern w:val="0"/>
          <w:sz w:val="24"/>
          <w:szCs w:val="24"/>
          <w14:ligatures w14:val="none"/>
          <w14:cntxtAlts w14:val="0"/>
        </w:rPr>
        <w:drawing>
          <wp:anchor distT="36576" distB="36576" distL="36576" distR="36576" simplePos="0" relativeHeight="251670528" behindDoc="0" locked="0" layoutInCell="1" allowOverlap="1" wp14:anchorId="7908960B" wp14:editId="598A4819">
            <wp:simplePos x="0" y="0"/>
            <wp:positionH relativeFrom="column">
              <wp:posOffset>407670</wp:posOffset>
            </wp:positionH>
            <wp:positionV relativeFrom="paragraph">
              <wp:posOffset>86360</wp:posOffset>
            </wp:positionV>
            <wp:extent cx="2105025" cy="1578574"/>
            <wp:effectExtent l="38100" t="38100" r="28575" b="41275"/>
            <wp:wrapNone/>
            <wp:docPr id="40" name="Picture 40" descr="CC Plot 102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 Plot 1029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05025" cy="1578574"/>
                    </a:xfrm>
                    <a:prstGeom prst="rect">
                      <a:avLst/>
                    </a:prstGeom>
                    <a:noFill/>
                    <a:ln w="38100" cmpd="thickThin">
                      <a:solidFill>
                        <a:schemeClr val="tx1"/>
                      </a:solidFill>
                    </a:ln>
                    <a:effectLst/>
                  </pic:spPr>
                </pic:pic>
              </a:graphicData>
            </a:graphic>
            <wp14:sizeRelH relativeFrom="page">
              <wp14:pctWidth>0</wp14:pctWidth>
            </wp14:sizeRelH>
            <wp14:sizeRelV relativeFrom="page">
              <wp14:pctHeight>0</wp14:pctHeight>
            </wp14:sizeRelV>
          </wp:anchor>
        </w:drawing>
      </w:r>
    </w:p>
    <w:p w14:paraId="785F21E6" w14:textId="4635A9C0" w:rsidR="001C5156" w:rsidRDefault="001C5156"/>
    <w:p w14:paraId="74A46552" w14:textId="61067773" w:rsidR="001C5156" w:rsidRDefault="001C5156"/>
    <w:p w14:paraId="61CFE2DD" w14:textId="50216ED0" w:rsidR="001C5156" w:rsidRDefault="00FE12BE">
      <w:r>
        <w:rPr>
          <w:noProof/>
          <w:color w:val="auto"/>
          <w:kern w:val="0"/>
          <w:sz w:val="24"/>
          <w:szCs w:val="24"/>
          <w14:ligatures w14:val="none"/>
          <w14:cntxtAlts w14:val="0"/>
        </w:rPr>
        <mc:AlternateContent>
          <mc:Choice Requires="wps">
            <w:drawing>
              <wp:anchor distT="36576" distB="36576" distL="36576" distR="36576" simplePos="0" relativeHeight="251666432" behindDoc="0" locked="0" layoutInCell="1" allowOverlap="1" wp14:anchorId="0358404C" wp14:editId="78C828B8">
                <wp:simplePos x="0" y="0"/>
                <wp:positionH relativeFrom="column">
                  <wp:posOffset>3919855</wp:posOffset>
                </wp:positionH>
                <wp:positionV relativeFrom="paragraph">
                  <wp:posOffset>19139</wp:posOffset>
                </wp:positionV>
                <wp:extent cx="1906270" cy="423545"/>
                <wp:effectExtent l="0" t="0" r="17780" b="1460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270" cy="423545"/>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DEF5FA"/>
                                </a:outerShdw>
                              </a:effectLst>
                            </a14:hiddenEffects>
                          </a:ext>
                        </a:extLst>
                      </wps:spPr>
                      <wps:txbx>
                        <w:txbxContent>
                          <w:p w14:paraId="380584DB" w14:textId="77777777" w:rsidR="001C5156" w:rsidRDefault="001C5156" w:rsidP="001C5156">
                            <w:pPr>
                              <w:widowControl w:val="0"/>
                              <w:rPr>
                                <w14:ligatures w14:val="none"/>
                              </w:rPr>
                            </w:pPr>
                            <w:r>
                              <w:rPr>
                                <w14:ligatures w14:val="none"/>
                              </w:rPr>
                              <w:t xml:space="preserve">Highlighted areas on above map are eligible under this grant.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8404C" id="Text Box 18" o:spid="_x0000_s1031" type="#_x0000_t202" style="position:absolute;margin-left:308.65pt;margin-top:1.5pt;width:150.1pt;height:33.35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" filled="f" fillcolor="#fffffe" strokecolor="black [0]" strokeweight="2pt">
                <v:shadow color="#def5fa"/>
                <v:textbox inset="2.88pt,2.88pt,2.88pt,2.88pt">
                  <w:txbxContent>
                    <w:p w14:paraId="380584DB" w14:textId="77777777" w:rsidR="001C5156" w:rsidRDefault="001C5156" w:rsidP="001C5156">
                      <w:pPr>
                        <w:widowControl w:val="0"/>
                        <w:rPr>
                          <w14:ligatures w14:val="none"/>
                        </w:rPr>
                      </w:pPr>
                      <w:r>
                        <w:rPr>
                          <w14:ligatures w14:val="none"/>
                        </w:rPr>
                        <w:t xml:space="preserve">Highlighted areas on above map are eligible under this grant. </w:t>
                      </w:r>
                    </w:p>
                  </w:txbxContent>
                </v:textbox>
              </v:shape>
            </w:pict>
          </mc:Fallback>
        </mc:AlternateContent>
      </w:r>
      <w:r w:rsidR="007157D9">
        <w:rPr>
          <w:noProof/>
          <w:color w:val="auto"/>
          <w:kern w:val="0"/>
          <w:sz w:val="24"/>
          <w:szCs w:val="24"/>
          <w14:ligatures w14:val="none"/>
          <w14:cntxtAlts w14:val="0"/>
        </w:rPr>
        <w:drawing>
          <wp:anchor distT="36576" distB="36576" distL="36576" distR="36576" simplePos="0" relativeHeight="251667456" behindDoc="0" locked="0" layoutInCell="1" allowOverlap="1" wp14:anchorId="0F572690" wp14:editId="4D448AB6">
            <wp:simplePos x="0" y="0"/>
            <wp:positionH relativeFrom="column">
              <wp:posOffset>6813550</wp:posOffset>
            </wp:positionH>
            <wp:positionV relativeFrom="paragraph">
              <wp:posOffset>139065</wp:posOffset>
            </wp:positionV>
            <wp:extent cx="2789555" cy="1947545"/>
            <wp:effectExtent l="38100" t="38100" r="29845" b="3365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orn_no_till"/>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789555" cy="1947545"/>
                    </a:xfrm>
                    <a:prstGeom prst="rect">
                      <a:avLst/>
                    </a:prstGeom>
                    <a:noFill/>
                    <a:ln w="38100" cmpd="thickThin" algn="in">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14:paraId="7F3F1DA9" w14:textId="160995B3" w:rsidR="001C5156" w:rsidRDefault="001C5156"/>
    <w:p w14:paraId="3361D362" w14:textId="70D95967" w:rsidR="001C5156" w:rsidRDefault="001C5156"/>
    <w:p w14:paraId="4AF71B29" w14:textId="39D4FD62" w:rsidR="001C5156" w:rsidRDefault="001C5156"/>
    <w:p w14:paraId="04D9D575" w14:textId="77777777" w:rsidR="001C5156" w:rsidRDefault="001C5156"/>
    <w:p w14:paraId="33DE89A6" w14:textId="022F9713" w:rsidR="001C5156" w:rsidRDefault="001C5156"/>
    <w:p w14:paraId="7B537C38" w14:textId="76C37191" w:rsidR="001C5156" w:rsidRDefault="004653CC">
      <w:r>
        <w:rPr>
          <w:noProof/>
          <w:color w:val="auto"/>
          <w:kern w:val="0"/>
          <w:sz w:val="24"/>
          <w:szCs w:val="24"/>
          <w14:ligatures w14:val="none"/>
          <w14:cntxtAlts w14:val="0"/>
        </w:rPr>
        <mc:AlternateContent>
          <mc:Choice Requires="wpg">
            <w:drawing>
              <wp:anchor distT="0" distB="0" distL="114300" distR="114300" simplePos="0" relativeHeight="251659264" behindDoc="0" locked="0" layoutInCell="1" allowOverlap="1" wp14:anchorId="7E215D80" wp14:editId="745AAD3D">
                <wp:simplePos x="0" y="0"/>
                <wp:positionH relativeFrom="column">
                  <wp:posOffset>0</wp:posOffset>
                </wp:positionH>
                <wp:positionV relativeFrom="paragraph">
                  <wp:posOffset>3810</wp:posOffset>
                </wp:positionV>
                <wp:extent cx="6565900" cy="720725"/>
                <wp:effectExtent l="0" t="0" r="25400" b="22225"/>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5900" cy="720725"/>
                          <a:chOff x="1053846" y="1121109"/>
                          <a:chExt cx="65659" cy="7208"/>
                        </a:xfrm>
                      </wpg:grpSpPr>
                      <wps:wsp>
                        <wps:cNvPr id="31" name="Freeform 20"/>
                        <wps:cNvSpPr>
                          <a:spLocks/>
                        </wps:cNvSpPr>
                        <wps:spPr bwMode="auto">
                          <a:xfrm>
                            <a:off x="1053846" y="1121571"/>
                            <a:ext cx="65659" cy="4652"/>
                          </a:xfrm>
                          <a:custGeom>
                            <a:avLst/>
                            <a:gdLst>
                              <a:gd name="T0" fmla="*/ 2128 w 2128"/>
                              <a:gd name="T1" fmla="*/ 0 h 151"/>
                              <a:gd name="T2" fmla="*/ 0 w 2128"/>
                              <a:gd name="T3" fmla="*/ 106 h 151"/>
                            </a:gdLst>
                            <a:ahLst/>
                            <a:cxnLst>
                              <a:cxn ang="0">
                                <a:pos x="T0" y="T1"/>
                              </a:cxn>
                              <a:cxn ang="0">
                                <a:pos x="T2" y="T3"/>
                              </a:cxn>
                            </a:cxnLst>
                            <a:rect l="0" t="0" r="r" b="b"/>
                            <a:pathLst>
                              <a:path w="2128" h="151">
                                <a:moveTo>
                                  <a:pt x="2128" y="0"/>
                                </a:moveTo>
                                <a:cubicBezTo>
                                  <a:pt x="1195" y="151"/>
                                  <a:pt x="387" y="130"/>
                                  <a:pt x="0" y="106"/>
                                </a:cubicBezTo>
                              </a:path>
                            </a:pathLst>
                          </a:custGeom>
                          <a:ln>
                            <a:headEnd/>
                            <a:tailEnd/>
                          </a:ln>
                        </wps:spPr>
                        <wps:style>
                          <a:lnRef idx="2">
                            <a:schemeClr val="accent6"/>
                          </a:lnRef>
                          <a:fillRef idx="0">
                            <a:schemeClr val="accent6"/>
                          </a:fillRef>
                          <a:effectRef idx="1">
                            <a:schemeClr val="accent6"/>
                          </a:effectRef>
                          <a:fontRef idx="minor">
                            <a:schemeClr val="tx1"/>
                          </a:fontRef>
                        </wps:style>
                        <wps:bodyPr rot="0" vert="horz" wrap="square" lIns="91440" tIns="45720" rIns="91440" bIns="45720" anchor="t" anchorCtr="0" upright="1">
                          <a:noAutofit/>
                        </wps:bodyPr>
                      </wps:wsp>
                      <wps:wsp>
                        <wps:cNvPr id="32" name="Freeform 21"/>
                        <wps:cNvSpPr>
                          <a:spLocks/>
                        </wps:cNvSpPr>
                        <wps:spPr bwMode="auto">
                          <a:xfrm>
                            <a:off x="1053846" y="1121940"/>
                            <a:ext cx="65659" cy="5577"/>
                          </a:xfrm>
                          <a:custGeom>
                            <a:avLst/>
                            <a:gdLst>
                              <a:gd name="T0" fmla="*/ 2128 w 2128"/>
                              <a:gd name="T1" fmla="*/ 0 h 181"/>
                              <a:gd name="T2" fmla="*/ 0 w 2128"/>
                              <a:gd name="T3" fmla="*/ 168 h 181"/>
                            </a:gdLst>
                            <a:ahLst/>
                            <a:cxnLst>
                              <a:cxn ang="0">
                                <a:pos x="T0" y="T1"/>
                              </a:cxn>
                              <a:cxn ang="0">
                                <a:pos x="T2" y="T3"/>
                              </a:cxn>
                            </a:cxnLst>
                            <a:rect l="0" t="0" r="r" b="b"/>
                            <a:pathLst>
                              <a:path w="2128" h="181">
                                <a:moveTo>
                                  <a:pt x="2128" y="0"/>
                                </a:moveTo>
                                <a:cubicBezTo>
                                  <a:pt x="1207" y="178"/>
                                  <a:pt x="398" y="181"/>
                                  <a:pt x="0" y="168"/>
                                </a:cubicBezTo>
                              </a:path>
                            </a:pathLst>
                          </a:custGeom>
                          <a:ln>
                            <a:headEnd/>
                            <a:tailEnd/>
                          </a:ln>
                        </wps:spPr>
                        <wps:style>
                          <a:lnRef idx="2">
                            <a:schemeClr val="accent6"/>
                          </a:lnRef>
                          <a:fillRef idx="0">
                            <a:schemeClr val="accent6"/>
                          </a:fillRef>
                          <a:effectRef idx="1">
                            <a:schemeClr val="accent6"/>
                          </a:effectRef>
                          <a:fontRef idx="minor">
                            <a:schemeClr val="tx1"/>
                          </a:fontRef>
                        </wps:style>
                        <wps:bodyPr rot="0" vert="horz" wrap="square" lIns="91440" tIns="45720" rIns="91440" bIns="45720" anchor="t" anchorCtr="0" upright="1">
                          <a:noAutofit/>
                        </wps:bodyPr>
                      </wps:wsp>
                      <wps:wsp>
                        <wps:cNvPr id="33" name="Freeform 22"/>
                        <wps:cNvSpPr>
                          <a:spLocks/>
                        </wps:cNvSpPr>
                        <wps:spPr bwMode="auto">
                          <a:xfrm>
                            <a:off x="1053846" y="1123142"/>
                            <a:ext cx="65659" cy="5176"/>
                          </a:xfrm>
                          <a:custGeom>
                            <a:avLst/>
                            <a:gdLst>
                              <a:gd name="T0" fmla="*/ 2128 w 2128"/>
                              <a:gd name="T1" fmla="*/ 0 h 168"/>
                              <a:gd name="T2" fmla="*/ 0 w 2128"/>
                              <a:gd name="T3" fmla="*/ 146 h 168"/>
                            </a:gdLst>
                            <a:ahLst/>
                            <a:cxnLst>
                              <a:cxn ang="0">
                                <a:pos x="T0" y="T1"/>
                              </a:cxn>
                              <a:cxn ang="0">
                                <a:pos x="T2" y="T3"/>
                              </a:cxn>
                            </a:cxnLst>
                            <a:rect l="0" t="0" r="r" b="b"/>
                            <a:pathLst>
                              <a:path w="2128" h="168">
                                <a:moveTo>
                                  <a:pt x="2128" y="0"/>
                                </a:moveTo>
                                <a:cubicBezTo>
                                  <a:pt x="1205" y="168"/>
                                  <a:pt x="397" y="164"/>
                                  <a:pt x="0" y="146"/>
                                </a:cubicBezTo>
                              </a:path>
                            </a:pathLst>
                          </a:custGeom>
                          <a:ln>
                            <a:headEnd/>
                            <a:tailEnd/>
                          </a:ln>
                        </wps:spPr>
                        <wps:style>
                          <a:lnRef idx="2">
                            <a:schemeClr val="accent6"/>
                          </a:lnRef>
                          <a:fillRef idx="0">
                            <a:schemeClr val="accent6"/>
                          </a:fillRef>
                          <a:effectRef idx="1">
                            <a:schemeClr val="accent6"/>
                          </a:effectRef>
                          <a:fontRef idx="minor">
                            <a:schemeClr val="tx1"/>
                          </a:fontRef>
                        </wps:style>
                        <wps:bodyPr rot="0" vert="horz" wrap="square" lIns="91440" tIns="45720" rIns="91440" bIns="45720" anchor="t" anchorCtr="0" upright="1">
                          <a:noAutofit/>
                        </wps:bodyPr>
                      </wps:wsp>
                      <wps:wsp>
                        <wps:cNvPr id="34" name="Freeform 23"/>
                        <wps:cNvSpPr>
                          <a:spLocks/>
                        </wps:cNvSpPr>
                        <wps:spPr bwMode="auto">
                          <a:xfrm>
                            <a:off x="1053846" y="1122156"/>
                            <a:ext cx="65659" cy="5114"/>
                          </a:xfrm>
                          <a:custGeom>
                            <a:avLst/>
                            <a:gdLst>
                              <a:gd name="T0" fmla="*/ 2128 w 2128"/>
                              <a:gd name="T1" fmla="*/ 0 h 166"/>
                              <a:gd name="T2" fmla="*/ 0 w 2128"/>
                              <a:gd name="T3" fmla="*/ 143 h 166"/>
                            </a:gdLst>
                            <a:ahLst/>
                            <a:cxnLst>
                              <a:cxn ang="0">
                                <a:pos x="T0" y="T1"/>
                              </a:cxn>
                              <a:cxn ang="0">
                                <a:pos x="T2" y="T3"/>
                              </a:cxn>
                            </a:cxnLst>
                            <a:rect l="0" t="0" r="r" b="b"/>
                            <a:pathLst>
                              <a:path w="2128" h="166">
                                <a:moveTo>
                                  <a:pt x="2128" y="0"/>
                                </a:moveTo>
                                <a:cubicBezTo>
                                  <a:pt x="1206" y="166"/>
                                  <a:pt x="400" y="161"/>
                                  <a:pt x="0" y="143"/>
                                </a:cubicBezTo>
                              </a:path>
                            </a:pathLst>
                          </a:custGeom>
                          <a:ln>
                            <a:headEnd/>
                            <a:tailEnd/>
                          </a:ln>
                        </wps:spPr>
                        <wps:style>
                          <a:lnRef idx="2">
                            <a:schemeClr val="accent6"/>
                          </a:lnRef>
                          <a:fillRef idx="0">
                            <a:schemeClr val="accent6"/>
                          </a:fillRef>
                          <a:effectRef idx="1">
                            <a:schemeClr val="accent6"/>
                          </a:effectRef>
                          <a:fontRef idx="minor">
                            <a:schemeClr val="tx1"/>
                          </a:fontRef>
                        </wps:style>
                        <wps:bodyPr rot="0" vert="horz" wrap="square" lIns="91440" tIns="45720" rIns="91440" bIns="45720" anchor="t" anchorCtr="0" upright="1">
                          <a:noAutofit/>
                        </wps:bodyPr>
                      </wps:wsp>
                      <wps:wsp>
                        <wps:cNvPr id="35" name="Freeform 24"/>
                        <wps:cNvSpPr>
                          <a:spLocks/>
                        </wps:cNvSpPr>
                        <wps:spPr bwMode="auto">
                          <a:xfrm>
                            <a:off x="1053846" y="1121109"/>
                            <a:ext cx="65659" cy="5206"/>
                          </a:xfrm>
                          <a:custGeom>
                            <a:avLst/>
                            <a:gdLst>
                              <a:gd name="T0" fmla="*/ 2128 w 2128"/>
                              <a:gd name="T1" fmla="*/ 0 h 169"/>
                              <a:gd name="T2" fmla="*/ 0 w 2128"/>
                              <a:gd name="T3" fmla="*/ 149 h 169"/>
                            </a:gdLst>
                            <a:ahLst/>
                            <a:cxnLst>
                              <a:cxn ang="0">
                                <a:pos x="T0" y="T1"/>
                              </a:cxn>
                              <a:cxn ang="0">
                                <a:pos x="T2" y="T3"/>
                              </a:cxn>
                            </a:cxnLst>
                            <a:rect l="0" t="0" r="r" b="b"/>
                            <a:pathLst>
                              <a:path w="2128" h="169">
                                <a:moveTo>
                                  <a:pt x="2128" y="0"/>
                                </a:moveTo>
                                <a:cubicBezTo>
                                  <a:pt x="1209" y="169"/>
                                  <a:pt x="404" y="166"/>
                                  <a:pt x="0" y="149"/>
                                </a:cubicBezTo>
                              </a:path>
                            </a:pathLst>
                          </a:custGeom>
                          <a:ln>
                            <a:headEnd/>
                            <a:tailEnd/>
                          </a:ln>
                        </wps:spPr>
                        <wps:style>
                          <a:lnRef idx="2">
                            <a:schemeClr val="accent6"/>
                          </a:lnRef>
                          <a:fillRef idx="0">
                            <a:schemeClr val="accent6"/>
                          </a:fillRef>
                          <a:effectRef idx="1">
                            <a:schemeClr val="accent6"/>
                          </a:effectRef>
                          <a:fontRef idx="minor">
                            <a:schemeClr val="tx1"/>
                          </a:fontRef>
                        </wps:style>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F1BAE4" id="Group 30" o:spid="_x0000_s1026" style="position:absolute;margin-left:0;margin-top:.3pt;width:517pt;height:56.75pt;z-index:251659264" coordorigin="10538,11211" coordsize="65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">
                <v:shape id="Freeform 20" o:spid="_x0000_s1027" style="position:absolute;left:10538;top:11215;width:657;height:47;visibility:visible;mso-wrap-style:square;v-text-anchor:top" coordsize="2128,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" path="m2128,c1195,151,387,130,,106e" filled="f" strokecolor="#70ad47 [3209]" strokeweight="1pt">
                  <v:stroke joinstyle="miter"/>
                  <v:path arrowok="t" o:connecttype="custom" o:connectlocs="65659,0;0,3266" o:connectangles="0,0"/>
                </v:shape>
                <v:shape id="Freeform 21" o:spid="_x0000_s1028" style="position:absolute;left:10538;top:11219;width:657;height:56;visibility:visible;mso-wrap-style:square;v-text-anchor:top" coordsize="212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" path="m2128,c1207,178,398,181,,168e" filled="f" strokecolor="#70ad47 [3209]" strokeweight="1pt">
                  <v:stroke joinstyle="miter"/>
                  <v:path arrowok="t" o:connecttype="custom" o:connectlocs="65659,0;0,5176" o:connectangles="0,0"/>
                </v:shape>
                <v:shape id="Freeform 22" o:spid="_x0000_s1029" style="position:absolute;left:10538;top:11231;width:657;height:52;visibility:visible;mso-wrap-style:square;v-text-anchor:top" coordsize="212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" path="m2128,c1205,168,397,164,,146e" filled="f" strokecolor="#70ad47 [3209]" strokeweight="1pt">
                  <v:stroke joinstyle="miter"/>
                  <v:path arrowok="t" o:connecttype="custom" o:connectlocs="65659,0;0,4498" o:connectangles="0,0"/>
                </v:shape>
                <v:shape id="Freeform 23" o:spid="_x0000_s1030" style="position:absolute;left:10538;top:11221;width:657;height:51;visibility:visible;mso-wrap-style:square;v-text-anchor:top" coordsize="212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" path="m2128,c1206,166,400,161,,143e" filled="f" strokecolor="#70ad47 [3209]" strokeweight="1pt">
                  <v:stroke joinstyle="miter"/>
                  <v:path arrowok="t" o:connecttype="custom" o:connectlocs="65659,0;0,4405" o:connectangles="0,0"/>
                </v:shape>
                <v:shape id="Freeform 24" o:spid="_x0000_s1031" style="position:absolute;left:10538;top:11211;width:657;height:52;visibility:visible;mso-wrap-style:square;v-text-anchor:top" coordsize="2128,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" path="m2128,c1209,169,404,166,,149e" filled="f" strokecolor="#70ad47 [3209]" strokeweight="1pt">
                  <v:stroke joinstyle="miter"/>
                  <v:path arrowok="t" o:connecttype="custom" o:connectlocs="65659,0;0,4590" o:connectangles="0,0"/>
                </v:shape>
              </v:group>
            </w:pict>
          </mc:Fallback>
        </mc:AlternateContent>
      </w:r>
    </w:p>
    <w:p w14:paraId="4CD16528" w14:textId="6545042D" w:rsidR="001C5156" w:rsidRDefault="00E018FF">
      <w:r>
        <w:rPr>
          <w:noProof/>
          <w:color w:val="auto"/>
          <w:kern w:val="0"/>
          <w:sz w:val="24"/>
          <w:szCs w:val="24"/>
          <w14:ligatures w14:val="none"/>
          <w14:cntxtAlts w14:val="0"/>
        </w:rPr>
        <mc:AlternateContent>
          <mc:Choice Requires="wps">
            <w:drawing>
              <wp:anchor distT="0" distB="0" distL="114300" distR="114300" simplePos="0" relativeHeight="251658240" behindDoc="0" locked="0" layoutInCell="1" allowOverlap="1" wp14:anchorId="35FC487D" wp14:editId="31262C98">
                <wp:simplePos x="0" y="0"/>
                <wp:positionH relativeFrom="column">
                  <wp:posOffset>-1905</wp:posOffset>
                </wp:positionH>
                <wp:positionV relativeFrom="paragraph">
                  <wp:posOffset>43894</wp:posOffset>
                </wp:positionV>
                <wp:extent cx="6572250" cy="1139746"/>
                <wp:effectExtent l="0" t="0" r="0" b="3810"/>
                <wp:wrapNone/>
                <wp:docPr id="36"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72250" cy="1139746"/>
                        </a:xfrm>
                        <a:custGeom>
                          <a:avLst/>
                          <a:gdLst>
                            <a:gd name="T0" fmla="*/ 2131 w 2131"/>
                            <a:gd name="T1" fmla="*/ 0 h 545"/>
                            <a:gd name="T2" fmla="*/ 1148 w 2131"/>
                            <a:gd name="T3" fmla="*/ 109 h 545"/>
                            <a:gd name="T4" fmla="*/ 0 w 2131"/>
                            <a:gd name="T5" fmla="*/ 144 h 545"/>
                            <a:gd name="T6" fmla="*/ 0 w 2131"/>
                            <a:gd name="T7" fmla="*/ 545 h 545"/>
                            <a:gd name="T8" fmla="*/ 2131 w 2131"/>
                            <a:gd name="T9" fmla="*/ 545 h 545"/>
                            <a:gd name="T10" fmla="*/ 2131 w 2131"/>
                            <a:gd name="T11" fmla="*/ 0 h 545"/>
                          </a:gdLst>
                          <a:ahLst/>
                          <a:cxnLst>
                            <a:cxn ang="0">
                              <a:pos x="T0" y="T1"/>
                            </a:cxn>
                            <a:cxn ang="0">
                              <a:pos x="T2" y="T3"/>
                            </a:cxn>
                            <a:cxn ang="0">
                              <a:pos x="T4" y="T5"/>
                            </a:cxn>
                            <a:cxn ang="0">
                              <a:pos x="T6" y="T7"/>
                            </a:cxn>
                            <a:cxn ang="0">
                              <a:pos x="T8" y="T9"/>
                            </a:cxn>
                            <a:cxn ang="0">
                              <a:pos x="T10" y="T11"/>
                            </a:cxn>
                          </a:cxnLst>
                          <a:rect l="0" t="0" r="r" b="b"/>
                          <a:pathLst>
                            <a:path w="2131" h="545">
                              <a:moveTo>
                                <a:pt x="2131" y="0"/>
                              </a:moveTo>
                              <a:cubicBezTo>
                                <a:pt x="1697" y="63"/>
                                <a:pt x="1312" y="98"/>
                                <a:pt x="1148" y="109"/>
                              </a:cubicBezTo>
                              <a:cubicBezTo>
                                <a:pt x="588" y="144"/>
                                <a:pt x="189" y="143"/>
                                <a:pt x="0" y="144"/>
                              </a:cubicBezTo>
                              <a:cubicBezTo>
                                <a:pt x="0" y="545"/>
                                <a:pt x="0" y="545"/>
                                <a:pt x="0" y="545"/>
                              </a:cubicBezTo>
                              <a:cubicBezTo>
                                <a:pt x="2131" y="545"/>
                                <a:pt x="2131" y="545"/>
                                <a:pt x="2131" y="545"/>
                              </a:cubicBezTo>
                              <a:lnTo>
                                <a:pt x="2131" y="0"/>
                              </a:lnTo>
                              <a:close/>
                            </a:path>
                          </a:pathLst>
                        </a:custGeom>
                        <a:blipFill>
                          <a:blip r:embed="rId5"/>
                          <a:tile tx="0" ty="0" sx="100000" sy="100000" flip="none" algn="tl"/>
                        </a:blip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26A9C" id="Freeform 36" o:spid="_x0000_s1026" style="position:absolute;margin-left:-.15pt;margin-top:3.45pt;width:517.5pt;height:8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31,5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" path="m2131,c1697,63,1312,98,1148,109,588,144,189,143,,144,,545,,545,,545v2131,,2131,,2131,l2131,xe" stroked="f">
                <v:fill r:id="rId6" o:title="" recolor="t" rotate="t" type="tile"/>
                <v:path arrowok="t" o:connecttype="custom" o:connectlocs="6572250,0;3540565,227949;0,301144;0,1139746;6572250,1139746;6572250,0" o:connectangles="0,0,0,0,0,0"/>
              </v:shape>
            </w:pict>
          </mc:Fallback>
        </mc:AlternateContent>
      </w:r>
    </w:p>
    <w:p w14:paraId="18229044" w14:textId="77777777" w:rsidR="001C5156" w:rsidRDefault="001C5156"/>
    <w:p w14:paraId="0105474A" w14:textId="77777777" w:rsidR="001C5156" w:rsidRDefault="001C5156"/>
    <w:p w14:paraId="428C9968" w14:textId="77777777" w:rsidR="001C5156" w:rsidRDefault="001C5156"/>
    <w:p w14:paraId="26E5F51D" w14:textId="77777777" w:rsidR="001C5156" w:rsidRDefault="001C5156"/>
    <w:p w14:paraId="5EF91FAB" w14:textId="77777777" w:rsidR="001C5156" w:rsidRDefault="001C5156"/>
    <w:p w14:paraId="1640BD90" w14:textId="77777777" w:rsidR="001C5156" w:rsidRDefault="001C5156"/>
    <w:p w14:paraId="4CB4FA01" w14:textId="006A86D9" w:rsidR="00C92451" w:rsidRDefault="00FD7944">
      <w:r>
        <w:rPr>
          <w:noProof/>
          <w:color w:val="auto"/>
          <w:kern w:val="0"/>
          <w:sz w:val="24"/>
          <w:szCs w:val="24"/>
          <w14:ligatures w14:val="none"/>
          <w14:cntxtAlts w14:val="0"/>
        </w:rPr>
        <w:lastRenderedPageBreak/>
        <mc:AlternateContent>
          <mc:Choice Requires="wps">
            <w:drawing>
              <wp:anchor distT="36576" distB="36576" distL="36576" distR="36576" simplePos="0" relativeHeight="251671552" behindDoc="0" locked="0" layoutInCell="1" allowOverlap="1" wp14:anchorId="6CE3C3BE" wp14:editId="1A5DC887">
                <wp:simplePos x="0" y="0"/>
                <wp:positionH relativeFrom="column">
                  <wp:posOffset>6838950</wp:posOffset>
                </wp:positionH>
                <wp:positionV relativeFrom="paragraph">
                  <wp:posOffset>5321935</wp:posOffset>
                </wp:positionV>
                <wp:extent cx="2824480" cy="1659255"/>
                <wp:effectExtent l="0" t="0" r="13970" b="1714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4480" cy="1659255"/>
                        </a:xfrm>
                        <a:prstGeom prst="rect">
                          <a:avLst/>
                        </a:prstGeom>
                        <a:noFill/>
                        <a:ln w="9525" algn="in">
                          <a:solidFill>
                            <a:srgbClr val="FFFF00"/>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DEF5FA"/>
                                </a:outerShdw>
                              </a:effectLst>
                            </a14:hiddenEffects>
                          </a:ext>
                        </a:extLst>
                      </wps:spPr>
                      <wps:txbx>
                        <w:txbxContent>
                          <w:p w14:paraId="36187DF4" w14:textId="1630502B" w:rsidR="001C5156" w:rsidRPr="00850EF5" w:rsidRDefault="001C5156" w:rsidP="001C5156">
                            <w:pPr>
                              <w:widowControl w:val="0"/>
                              <w:jc w:val="center"/>
                              <w:rPr>
                                <w:color w:val="FFFFFF" w:themeColor="background1"/>
                                <w:sz w:val="48"/>
                                <w:szCs w:val="48"/>
                                <w14:ligatures w14:val="none"/>
                              </w:rPr>
                            </w:pPr>
                            <w:r w:rsidRPr="00850EF5">
                              <w:rPr>
                                <w:color w:val="FFFFFF" w:themeColor="background1"/>
                                <w:sz w:val="48"/>
                                <w:szCs w:val="48"/>
                                <w14:ligatures w14:val="none"/>
                              </w:rPr>
                              <w:t>20</w:t>
                            </w:r>
                            <w:r w:rsidR="00E018FF" w:rsidRPr="00850EF5">
                              <w:rPr>
                                <w:color w:val="FFFFFF" w:themeColor="background1"/>
                                <w:sz w:val="48"/>
                                <w:szCs w:val="48"/>
                                <w14:ligatures w14:val="none"/>
                              </w:rPr>
                              <w:t>20</w:t>
                            </w:r>
                            <w:r w:rsidRPr="00850EF5">
                              <w:rPr>
                                <w:color w:val="FFFFFF" w:themeColor="background1"/>
                                <w:sz w:val="48"/>
                                <w:szCs w:val="48"/>
                                <w14:ligatures w14:val="none"/>
                              </w:rPr>
                              <w:t xml:space="preserve"> CWI</w:t>
                            </w:r>
                          </w:p>
                          <w:p w14:paraId="6484A4C7" w14:textId="021A9D4E" w:rsidR="00592273" w:rsidRDefault="00E018FF" w:rsidP="001C5156">
                            <w:pPr>
                              <w:widowControl w:val="0"/>
                              <w:jc w:val="center"/>
                              <w:rPr>
                                <w:color w:val="FFFFFF" w:themeColor="background1"/>
                                <w:sz w:val="48"/>
                                <w:szCs w:val="48"/>
                                <w14:ligatures w14:val="none"/>
                              </w:rPr>
                            </w:pPr>
                            <w:r w:rsidRPr="00850EF5">
                              <w:rPr>
                                <w:color w:val="FFFFFF" w:themeColor="background1"/>
                                <w:sz w:val="48"/>
                                <w:szCs w:val="48"/>
                                <w14:ligatures w14:val="none"/>
                              </w:rPr>
                              <w:t>Huntington</w:t>
                            </w:r>
                            <w:r w:rsidR="00592273">
                              <w:rPr>
                                <w:color w:val="FFFFFF" w:themeColor="background1"/>
                                <w:sz w:val="48"/>
                                <w:szCs w:val="48"/>
                                <w14:ligatures w14:val="none"/>
                              </w:rPr>
                              <w:t xml:space="preserve"> County</w:t>
                            </w:r>
                          </w:p>
                          <w:p w14:paraId="08C962FE" w14:textId="07F0C062" w:rsidR="00850EF5" w:rsidRDefault="00E018FF" w:rsidP="001C5156">
                            <w:pPr>
                              <w:widowControl w:val="0"/>
                              <w:jc w:val="center"/>
                              <w:rPr>
                                <w:color w:val="FFFFFF" w:themeColor="background1"/>
                                <w:sz w:val="48"/>
                                <w:szCs w:val="48"/>
                                <w14:ligatures w14:val="none"/>
                              </w:rPr>
                            </w:pPr>
                            <w:r w:rsidRPr="00850EF5">
                              <w:rPr>
                                <w:color w:val="FFFFFF" w:themeColor="background1"/>
                                <w:sz w:val="48"/>
                                <w:szCs w:val="48"/>
                                <w14:ligatures w14:val="none"/>
                              </w:rPr>
                              <w:t xml:space="preserve"> &amp; Wells</w:t>
                            </w:r>
                            <w:r w:rsidR="00592273">
                              <w:rPr>
                                <w:color w:val="FFFFFF" w:themeColor="background1"/>
                                <w:sz w:val="48"/>
                                <w:szCs w:val="48"/>
                                <w14:ligatures w14:val="none"/>
                              </w:rPr>
                              <w:t xml:space="preserve"> </w:t>
                            </w:r>
                            <w:r w:rsidRPr="00850EF5">
                              <w:rPr>
                                <w:color w:val="FFFFFF" w:themeColor="background1"/>
                                <w:sz w:val="48"/>
                                <w:szCs w:val="48"/>
                                <w14:ligatures w14:val="none"/>
                              </w:rPr>
                              <w:t>Count</w:t>
                            </w:r>
                            <w:r w:rsidR="00850EF5" w:rsidRPr="00850EF5">
                              <w:rPr>
                                <w:color w:val="FFFFFF" w:themeColor="background1"/>
                                <w:sz w:val="48"/>
                                <w:szCs w:val="48"/>
                                <w14:ligatures w14:val="none"/>
                              </w:rPr>
                              <w:t>y</w:t>
                            </w:r>
                            <w:r w:rsidRPr="00850EF5">
                              <w:rPr>
                                <w:color w:val="FFFFFF" w:themeColor="background1"/>
                                <w:sz w:val="48"/>
                                <w:szCs w:val="48"/>
                                <w14:ligatures w14:val="none"/>
                              </w:rPr>
                              <w:t xml:space="preserve"> </w:t>
                            </w:r>
                          </w:p>
                          <w:p w14:paraId="727B905C" w14:textId="76D948C3" w:rsidR="00E018FF" w:rsidRPr="00850EF5" w:rsidRDefault="00E018FF" w:rsidP="001C5156">
                            <w:pPr>
                              <w:widowControl w:val="0"/>
                              <w:jc w:val="center"/>
                              <w:rPr>
                                <w:color w:val="FFFFFF" w:themeColor="background1"/>
                                <w:sz w:val="48"/>
                                <w:szCs w:val="48"/>
                                <w14:ligatures w14:val="none"/>
                              </w:rPr>
                            </w:pPr>
                            <w:r w:rsidRPr="00850EF5">
                              <w:rPr>
                                <w:color w:val="FFFFFF" w:themeColor="background1"/>
                                <w:sz w:val="48"/>
                                <w:szCs w:val="48"/>
                                <w14:ligatures w14:val="none"/>
                              </w:rPr>
                              <w:t>Cost</w:t>
                            </w:r>
                            <w:r w:rsidRPr="00850EF5">
                              <w:rPr>
                                <w:color w:val="FFFFFF" w:themeColor="background1"/>
                                <w:sz w:val="56"/>
                                <w:szCs w:val="56"/>
                                <w14:ligatures w14:val="none"/>
                              </w:rPr>
                              <w:t xml:space="preserve"> </w:t>
                            </w:r>
                            <w:r w:rsidRPr="00850EF5">
                              <w:rPr>
                                <w:color w:val="FFFFFF" w:themeColor="background1"/>
                                <w:sz w:val="48"/>
                                <w:szCs w:val="48"/>
                                <w14:ligatures w14:val="none"/>
                              </w:rPr>
                              <w:t>Share Program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3C3BE" id="Text Box 7" o:spid="_x0000_s1032" type="#_x0000_t202" style="position:absolute;margin-left:538.5pt;margin-top:419.05pt;width:222.4pt;height:130.65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" filled="f" fillcolor="#fffffe" strokecolor="yellow" insetpen="t">
                <v:shadow color="#def5fa"/>
                <v:textbox inset="2.88pt,2.88pt,2.88pt,2.88pt">
                  <w:txbxContent>
                    <w:p w14:paraId="36187DF4" w14:textId="1630502B" w:rsidR="001C5156" w:rsidRPr="00850EF5" w:rsidRDefault="001C5156" w:rsidP="001C5156">
                      <w:pPr>
                        <w:widowControl w:val="0"/>
                        <w:jc w:val="center"/>
                        <w:rPr>
                          <w:color w:val="FFFFFF" w:themeColor="background1"/>
                          <w:sz w:val="48"/>
                          <w:szCs w:val="48"/>
                          <w14:ligatures w14:val="none"/>
                        </w:rPr>
                      </w:pPr>
                      <w:r w:rsidRPr="00850EF5">
                        <w:rPr>
                          <w:color w:val="FFFFFF" w:themeColor="background1"/>
                          <w:sz w:val="48"/>
                          <w:szCs w:val="48"/>
                          <w14:ligatures w14:val="none"/>
                        </w:rPr>
                        <w:t>20</w:t>
                      </w:r>
                      <w:r w:rsidR="00E018FF" w:rsidRPr="00850EF5">
                        <w:rPr>
                          <w:color w:val="FFFFFF" w:themeColor="background1"/>
                          <w:sz w:val="48"/>
                          <w:szCs w:val="48"/>
                          <w14:ligatures w14:val="none"/>
                        </w:rPr>
                        <w:t>20</w:t>
                      </w:r>
                      <w:r w:rsidRPr="00850EF5">
                        <w:rPr>
                          <w:color w:val="FFFFFF" w:themeColor="background1"/>
                          <w:sz w:val="48"/>
                          <w:szCs w:val="48"/>
                          <w14:ligatures w14:val="none"/>
                        </w:rPr>
                        <w:t xml:space="preserve"> CWI</w:t>
                      </w:r>
                    </w:p>
                    <w:p w14:paraId="6484A4C7" w14:textId="021A9D4E" w:rsidR="00592273" w:rsidRDefault="00E018FF" w:rsidP="001C5156">
                      <w:pPr>
                        <w:widowControl w:val="0"/>
                        <w:jc w:val="center"/>
                        <w:rPr>
                          <w:color w:val="FFFFFF" w:themeColor="background1"/>
                          <w:sz w:val="48"/>
                          <w:szCs w:val="48"/>
                          <w14:ligatures w14:val="none"/>
                        </w:rPr>
                      </w:pPr>
                      <w:r w:rsidRPr="00850EF5">
                        <w:rPr>
                          <w:color w:val="FFFFFF" w:themeColor="background1"/>
                          <w:sz w:val="48"/>
                          <w:szCs w:val="48"/>
                          <w14:ligatures w14:val="none"/>
                        </w:rPr>
                        <w:t>Huntington</w:t>
                      </w:r>
                      <w:r w:rsidR="00592273">
                        <w:rPr>
                          <w:color w:val="FFFFFF" w:themeColor="background1"/>
                          <w:sz w:val="48"/>
                          <w:szCs w:val="48"/>
                          <w14:ligatures w14:val="none"/>
                        </w:rPr>
                        <w:t xml:space="preserve"> County</w:t>
                      </w:r>
                      <w:bookmarkStart w:id="1" w:name="_GoBack"/>
                      <w:bookmarkEnd w:id="1"/>
                    </w:p>
                    <w:p w14:paraId="08C962FE" w14:textId="07F0C062" w:rsidR="00850EF5" w:rsidRDefault="00E018FF" w:rsidP="001C5156">
                      <w:pPr>
                        <w:widowControl w:val="0"/>
                        <w:jc w:val="center"/>
                        <w:rPr>
                          <w:color w:val="FFFFFF" w:themeColor="background1"/>
                          <w:sz w:val="48"/>
                          <w:szCs w:val="48"/>
                          <w14:ligatures w14:val="none"/>
                        </w:rPr>
                      </w:pPr>
                      <w:r w:rsidRPr="00850EF5">
                        <w:rPr>
                          <w:color w:val="FFFFFF" w:themeColor="background1"/>
                          <w:sz w:val="48"/>
                          <w:szCs w:val="48"/>
                          <w14:ligatures w14:val="none"/>
                        </w:rPr>
                        <w:t xml:space="preserve"> &amp; Wells</w:t>
                      </w:r>
                      <w:r w:rsidR="00592273">
                        <w:rPr>
                          <w:color w:val="FFFFFF" w:themeColor="background1"/>
                          <w:sz w:val="48"/>
                          <w:szCs w:val="48"/>
                          <w14:ligatures w14:val="none"/>
                        </w:rPr>
                        <w:t xml:space="preserve"> </w:t>
                      </w:r>
                      <w:r w:rsidRPr="00850EF5">
                        <w:rPr>
                          <w:color w:val="FFFFFF" w:themeColor="background1"/>
                          <w:sz w:val="48"/>
                          <w:szCs w:val="48"/>
                          <w14:ligatures w14:val="none"/>
                        </w:rPr>
                        <w:t>Count</w:t>
                      </w:r>
                      <w:r w:rsidR="00850EF5" w:rsidRPr="00850EF5">
                        <w:rPr>
                          <w:color w:val="FFFFFF" w:themeColor="background1"/>
                          <w:sz w:val="48"/>
                          <w:szCs w:val="48"/>
                          <w14:ligatures w14:val="none"/>
                        </w:rPr>
                        <w:t>y</w:t>
                      </w:r>
                      <w:r w:rsidRPr="00850EF5">
                        <w:rPr>
                          <w:color w:val="FFFFFF" w:themeColor="background1"/>
                          <w:sz w:val="48"/>
                          <w:szCs w:val="48"/>
                          <w14:ligatures w14:val="none"/>
                        </w:rPr>
                        <w:t xml:space="preserve"> </w:t>
                      </w:r>
                    </w:p>
                    <w:p w14:paraId="727B905C" w14:textId="76D948C3" w:rsidR="00E018FF" w:rsidRPr="00850EF5" w:rsidRDefault="00E018FF" w:rsidP="001C5156">
                      <w:pPr>
                        <w:widowControl w:val="0"/>
                        <w:jc w:val="center"/>
                        <w:rPr>
                          <w:color w:val="FFFFFF" w:themeColor="background1"/>
                          <w:sz w:val="48"/>
                          <w:szCs w:val="48"/>
                          <w14:ligatures w14:val="none"/>
                        </w:rPr>
                      </w:pPr>
                      <w:r w:rsidRPr="00850EF5">
                        <w:rPr>
                          <w:color w:val="FFFFFF" w:themeColor="background1"/>
                          <w:sz w:val="48"/>
                          <w:szCs w:val="48"/>
                          <w14:ligatures w14:val="none"/>
                        </w:rPr>
                        <w:t>Cost</w:t>
                      </w:r>
                      <w:r w:rsidRPr="00850EF5">
                        <w:rPr>
                          <w:color w:val="FFFFFF" w:themeColor="background1"/>
                          <w:sz w:val="56"/>
                          <w:szCs w:val="56"/>
                          <w14:ligatures w14:val="none"/>
                        </w:rPr>
                        <w:t xml:space="preserve"> </w:t>
                      </w:r>
                      <w:r w:rsidRPr="00850EF5">
                        <w:rPr>
                          <w:color w:val="FFFFFF" w:themeColor="background1"/>
                          <w:sz w:val="48"/>
                          <w:szCs w:val="48"/>
                          <w14:ligatures w14:val="none"/>
                        </w:rPr>
                        <w:t>Share Program</w:t>
                      </w:r>
                    </w:p>
                  </w:txbxContent>
                </v:textbox>
              </v:shape>
            </w:pict>
          </mc:Fallback>
        </mc:AlternateContent>
      </w:r>
      <w:r>
        <w:rPr>
          <w:noProof/>
          <w:color w:val="auto"/>
          <w:kern w:val="0"/>
          <w:sz w:val="24"/>
          <w:szCs w:val="24"/>
          <w14:ligatures w14:val="none"/>
          <w14:cntxtAlts w14:val="0"/>
        </w:rPr>
        <mc:AlternateContent>
          <mc:Choice Requires="wpg">
            <w:drawing>
              <wp:anchor distT="0" distB="0" distL="114300" distR="114300" simplePos="0" relativeHeight="251656192" behindDoc="0" locked="0" layoutInCell="1" allowOverlap="1" wp14:anchorId="06F47319" wp14:editId="4CBFDAF2">
                <wp:simplePos x="0" y="0"/>
                <wp:positionH relativeFrom="column">
                  <wp:posOffset>60960</wp:posOffset>
                </wp:positionH>
                <wp:positionV relativeFrom="paragraph">
                  <wp:posOffset>4165600</wp:posOffset>
                </wp:positionV>
                <wp:extent cx="9598025" cy="974090"/>
                <wp:effectExtent l="0" t="0" r="22225"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98025" cy="974090"/>
                          <a:chOff x="1053877" y="1094146"/>
                          <a:chExt cx="95980" cy="15029"/>
                        </a:xfrm>
                      </wpg:grpSpPr>
                      <wps:wsp>
                        <wps:cNvPr id="12" name="Freeform 4"/>
                        <wps:cNvSpPr>
                          <a:spLocks/>
                        </wps:cNvSpPr>
                        <wps:spPr bwMode="auto">
                          <a:xfrm>
                            <a:off x="1053877" y="1095271"/>
                            <a:ext cx="95981" cy="12170"/>
                          </a:xfrm>
                          <a:custGeom>
                            <a:avLst/>
                            <a:gdLst>
                              <a:gd name="T0" fmla="*/ 0 w 3168"/>
                              <a:gd name="T1" fmla="*/ 0 h 400"/>
                              <a:gd name="T2" fmla="*/ 3168 w 3168"/>
                              <a:gd name="T3" fmla="*/ 323 h 400"/>
                            </a:gdLst>
                            <a:ahLst/>
                            <a:cxnLst>
                              <a:cxn ang="0">
                                <a:pos x="T0" y="T1"/>
                              </a:cxn>
                              <a:cxn ang="0">
                                <a:pos x="T2" y="T3"/>
                              </a:cxn>
                            </a:cxnLst>
                            <a:rect l="0" t="0" r="r" b="b"/>
                            <a:pathLst>
                              <a:path w="3168" h="400">
                                <a:moveTo>
                                  <a:pt x="0" y="0"/>
                                </a:moveTo>
                                <a:cubicBezTo>
                                  <a:pt x="1367" y="400"/>
                                  <a:pt x="2689" y="357"/>
                                  <a:pt x="3168" y="323"/>
                                </a:cubicBezTo>
                              </a:path>
                            </a:pathLst>
                          </a:custGeom>
                          <a:ln>
                            <a:headEnd/>
                            <a:tailEnd/>
                          </a:ln>
                        </wps:spPr>
                        <wps:style>
                          <a:lnRef idx="1">
                            <a:schemeClr val="accent6"/>
                          </a:lnRef>
                          <a:fillRef idx="0">
                            <a:schemeClr val="accent6"/>
                          </a:fillRef>
                          <a:effectRef idx="0">
                            <a:schemeClr val="accent6"/>
                          </a:effectRef>
                          <a:fontRef idx="minor">
                            <a:schemeClr val="tx1"/>
                          </a:fontRef>
                        </wps:style>
                        <wps:bodyPr rot="0" vert="horz" wrap="square" lIns="91440" tIns="45720" rIns="91440" bIns="45720" anchor="t" anchorCtr="0" upright="1">
                          <a:noAutofit/>
                        </wps:bodyPr>
                      </wps:wsp>
                      <wps:wsp>
                        <wps:cNvPr id="13" name="Freeform 5"/>
                        <wps:cNvSpPr>
                          <a:spLocks/>
                        </wps:cNvSpPr>
                        <wps:spPr bwMode="auto">
                          <a:xfrm>
                            <a:off x="1053877" y="1094663"/>
                            <a:ext cx="95950" cy="13417"/>
                          </a:xfrm>
                          <a:custGeom>
                            <a:avLst/>
                            <a:gdLst>
                              <a:gd name="T0" fmla="*/ 0 w 3167"/>
                              <a:gd name="T1" fmla="*/ 0 h 441"/>
                              <a:gd name="T2" fmla="*/ 3167 w 3167"/>
                              <a:gd name="T3" fmla="*/ 419 h 441"/>
                            </a:gdLst>
                            <a:ahLst/>
                            <a:cxnLst>
                              <a:cxn ang="0">
                                <a:pos x="T0" y="T1"/>
                              </a:cxn>
                              <a:cxn ang="0">
                                <a:pos x="T2" y="T3"/>
                              </a:cxn>
                            </a:cxnLst>
                            <a:rect l="0" t="0" r="r" b="b"/>
                            <a:pathLst>
                              <a:path w="3167" h="441">
                                <a:moveTo>
                                  <a:pt x="0" y="0"/>
                                </a:moveTo>
                                <a:cubicBezTo>
                                  <a:pt x="1344" y="441"/>
                                  <a:pt x="2667" y="439"/>
                                  <a:pt x="3167" y="419"/>
                                </a:cubicBezTo>
                              </a:path>
                            </a:pathLst>
                          </a:custGeom>
                          <a:ln>
                            <a:headEnd/>
                            <a:tailEnd/>
                          </a:ln>
                        </wps:spPr>
                        <wps:style>
                          <a:lnRef idx="1">
                            <a:schemeClr val="accent6"/>
                          </a:lnRef>
                          <a:fillRef idx="0">
                            <a:schemeClr val="accent6"/>
                          </a:fillRef>
                          <a:effectRef idx="0">
                            <a:schemeClr val="accent6"/>
                          </a:effectRef>
                          <a:fontRef idx="minor">
                            <a:schemeClr val="tx1"/>
                          </a:fontRef>
                        </wps:style>
                        <wps:bodyPr rot="0" vert="horz" wrap="square" lIns="91440" tIns="45720" rIns="91440" bIns="45720" anchor="t" anchorCtr="0" upright="1">
                          <a:noAutofit/>
                        </wps:bodyPr>
                      </wps:wsp>
                      <wps:wsp>
                        <wps:cNvPr id="14" name="Freeform 6"/>
                        <wps:cNvSpPr>
                          <a:spLocks/>
                        </wps:cNvSpPr>
                        <wps:spPr bwMode="auto">
                          <a:xfrm>
                            <a:off x="1053877" y="1096184"/>
                            <a:ext cx="95950" cy="12991"/>
                          </a:xfrm>
                          <a:custGeom>
                            <a:avLst/>
                            <a:gdLst>
                              <a:gd name="T0" fmla="*/ 0 w 3167"/>
                              <a:gd name="T1" fmla="*/ 0 h 427"/>
                              <a:gd name="T2" fmla="*/ 3167 w 3167"/>
                              <a:gd name="T3" fmla="*/ 386 h 427"/>
                            </a:gdLst>
                            <a:ahLst/>
                            <a:cxnLst>
                              <a:cxn ang="0">
                                <a:pos x="T0" y="T1"/>
                              </a:cxn>
                              <a:cxn ang="0">
                                <a:pos x="T2" y="T3"/>
                              </a:cxn>
                            </a:cxnLst>
                            <a:rect l="0" t="0" r="r" b="b"/>
                            <a:pathLst>
                              <a:path w="3167" h="427">
                                <a:moveTo>
                                  <a:pt x="0" y="0"/>
                                </a:moveTo>
                                <a:cubicBezTo>
                                  <a:pt x="1349" y="427"/>
                                  <a:pt x="2670" y="411"/>
                                  <a:pt x="3167" y="386"/>
                                </a:cubicBezTo>
                              </a:path>
                            </a:pathLst>
                          </a:custGeom>
                          <a:ln>
                            <a:headEnd/>
                            <a:tailEnd/>
                          </a:ln>
                        </wps:spPr>
                        <wps:style>
                          <a:lnRef idx="1">
                            <a:schemeClr val="accent6"/>
                          </a:lnRef>
                          <a:fillRef idx="0">
                            <a:schemeClr val="accent6"/>
                          </a:fillRef>
                          <a:effectRef idx="0">
                            <a:schemeClr val="accent6"/>
                          </a:effectRef>
                          <a:fontRef idx="minor">
                            <a:schemeClr val="tx1"/>
                          </a:fontRef>
                        </wps:style>
                        <wps:bodyPr rot="0" vert="horz" wrap="square" lIns="91440" tIns="45720" rIns="91440" bIns="45720" anchor="t" anchorCtr="0" upright="1">
                          <a:noAutofit/>
                        </wps:bodyPr>
                      </wps:wsp>
                      <wps:wsp>
                        <wps:cNvPr id="38" name="Freeform 7"/>
                        <wps:cNvSpPr>
                          <a:spLocks/>
                        </wps:cNvSpPr>
                        <wps:spPr bwMode="auto">
                          <a:xfrm>
                            <a:off x="1053877" y="1095241"/>
                            <a:ext cx="95981" cy="12899"/>
                          </a:xfrm>
                          <a:custGeom>
                            <a:avLst/>
                            <a:gdLst>
                              <a:gd name="T0" fmla="*/ 0 w 3168"/>
                              <a:gd name="T1" fmla="*/ 0 h 424"/>
                              <a:gd name="T2" fmla="*/ 3168 w 3168"/>
                              <a:gd name="T3" fmla="*/ 382 h 424"/>
                            </a:gdLst>
                            <a:ahLst/>
                            <a:cxnLst>
                              <a:cxn ang="0">
                                <a:pos x="T0" y="T1"/>
                              </a:cxn>
                              <a:cxn ang="0">
                                <a:pos x="T2" y="T3"/>
                              </a:cxn>
                            </a:cxnLst>
                            <a:rect l="0" t="0" r="r" b="b"/>
                            <a:pathLst>
                              <a:path w="3168" h="424">
                                <a:moveTo>
                                  <a:pt x="0" y="0"/>
                                </a:moveTo>
                                <a:cubicBezTo>
                                  <a:pt x="1347" y="424"/>
                                  <a:pt x="2667" y="408"/>
                                  <a:pt x="3168" y="382"/>
                                </a:cubicBezTo>
                              </a:path>
                            </a:pathLst>
                          </a:custGeom>
                          <a:ln>
                            <a:headEnd/>
                            <a:tailEnd/>
                          </a:ln>
                        </wps:spPr>
                        <wps:style>
                          <a:lnRef idx="1">
                            <a:schemeClr val="accent6"/>
                          </a:lnRef>
                          <a:fillRef idx="0">
                            <a:schemeClr val="accent6"/>
                          </a:fillRef>
                          <a:effectRef idx="0">
                            <a:schemeClr val="accent6"/>
                          </a:effectRef>
                          <a:fontRef idx="minor">
                            <a:schemeClr val="tx1"/>
                          </a:fontRef>
                        </wps:style>
                        <wps:bodyPr rot="0" vert="horz" wrap="square" lIns="91440" tIns="45720" rIns="91440" bIns="45720" anchor="t" anchorCtr="0" upright="1">
                          <a:noAutofit/>
                        </wps:bodyPr>
                      </wps:wsp>
                      <wps:wsp>
                        <wps:cNvPr id="39" name="Freeform 8"/>
                        <wps:cNvSpPr>
                          <a:spLocks/>
                        </wps:cNvSpPr>
                        <wps:spPr bwMode="auto">
                          <a:xfrm>
                            <a:off x="1053877" y="1094146"/>
                            <a:ext cx="95981" cy="12991"/>
                          </a:xfrm>
                          <a:custGeom>
                            <a:avLst/>
                            <a:gdLst>
                              <a:gd name="T0" fmla="*/ 0 w 3168"/>
                              <a:gd name="T1" fmla="*/ 0 h 427"/>
                              <a:gd name="T2" fmla="*/ 3168 w 3168"/>
                              <a:gd name="T3" fmla="*/ 390 h 427"/>
                            </a:gdLst>
                            <a:ahLst/>
                            <a:cxnLst>
                              <a:cxn ang="0">
                                <a:pos x="T0" y="T1"/>
                              </a:cxn>
                              <a:cxn ang="0">
                                <a:pos x="T2" y="T3"/>
                              </a:cxn>
                            </a:cxnLst>
                            <a:rect l="0" t="0" r="r" b="b"/>
                            <a:pathLst>
                              <a:path w="3168" h="427">
                                <a:moveTo>
                                  <a:pt x="0" y="0"/>
                                </a:moveTo>
                                <a:cubicBezTo>
                                  <a:pt x="1342" y="427"/>
                                  <a:pt x="2660" y="415"/>
                                  <a:pt x="3168" y="390"/>
                                </a:cubicBezTo>
                              </a:path>
                            </a:pathLst>
                          </a:custGeom>
                          <a:ln>
                            <a:headEnd/>
                            <a:tailEnd/>
                          </a:ln>
                        </wps:spPr>
                        <wps:style>
                          <a:lnRef idx="1">
                            <a:schemeClr val="accent6"/>
                          </a:lnRef>
                          <a:fillRef idx="0">
                            <a:schemeClr val="accent6"/>
                          </a:fillRef>
                          <a:effectRef idx="0">
                            <a:schemeClr val="accent6"/>
                          </a:effectRef>
                          <a:fontRef idx="minor">
                            <a:schemeClr val="tx1"/>
                          </a:fontRef>
                        </wps:style>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002C3F" id="Group 9" o:spid="_x0000_s1026" style="position:absolute;margin-left:4.8pt;margin-top:328pt;width:755.75pt;height:76.7pt;z-index:251656192" coordorigin="10538,10941" coordsize="95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">
                <v:shape id="Freeform 4" o:spid="_x0000_s1027" style="position:absolute;left:10538;top:10952;width:960;height:122;visibility:visible;mso-wrap-style:square;v-text-anchor:top" coordsize="316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" path="m,c1367,400,2689,357,3168,323e" filled="f" strokecolor="#70ad47 [3209]" strokeweight=".5pt">
                  <v:stroke joinstyle="miter"/>
                  <v:path arrowok="t" o:connecttype="custom" o:connectlocs="0,0;95981,9827" o:connectangles="0,0"/>
                </v:shape>
                <v:shape id="Freeform 5" o:spid="_x0000_s1028" style="position:absolute;left:10538;top:10946;width:960;height:134;visibility:visible;mso-wrap-style:square;v-text-anchor:top" coordsize="3167,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" path="m,c1344,441,2667,439,3167,419e" filled="f" strokecolor="#70ad47 [3209]" strokeweight=".5pt">
                  <v:stroke joinstyle="miter"/>
                  <v:path arrowok="t" o:connecttype="custom" o:connectlocs="0,0;95950,12748" o:connectangles="0,0"/>
                </v:shape>
                <v:shape id="Freeform 6" o:spid="_x0000_s1029" style="position:absolute;left:10538;top:10961;width:960;height:130;visibility:visible;mso-wrap-style:square;v-text-anchor:top" coordsize="316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" path="m,c1349,427,2670,411,3167,386e" filled="f" strokecolor="#70ad47 [3209]" strokeweight=".5pt">
                  <v:stroke joinstyle="miter"/>
                  <v:path arrowok="t" o:connecttype="custom" o:connectlocs="0,0;95950,11744" o:connectangles="0,0"/>
                </v:shape>
                <v:shape id="Freeform 7" o:spid="_x0000_s1030" style="position:absolute;left:10538;top:10952;width:960;height:129;visibility:visible;mso-wrap-style:square;v-text-anchor:top" coordsize="3168,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" path="m,c1347,424,2667,408,3168,382e" filled="f" strokecolor="#70ad47 [3209]" strokeweight=".5pt">
                  <v:stroke joinstyle="miter"/>
                  <v:path arrowok="t" o:connecttype="custom" o:connectlocs="0,0;95981,11621" o:connectangles="0,0"/>
                </v:shape>
                <v:shape id="Freeform 8" o:spid="_x0000_s1031" style="position:absolute;left:10538;top:10941;width:960;height:130;visibility:visible;mso-wrap-style:square;v-text-anchor:top" coordsize="3168,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" path="m,c1342,427,2660,415,3168,390e" filled="f" strokecolor="#70ad47 [3209]" strokeweight=".5pt">
                  <v:stroke joinstyle="miter"/>
                  <v:path arrowok="t" o:connecttype="custom" o:connectlocs="0,0;95981,11865" o:connectangles="0,0"/>
                </v:shape>
              </v:group>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54144" behindDoc="0" locked="0" layoutInCell="1" allowOverlap="1" wp14:anchorId="483CAFC1" wp14:editId="0C915D71">
                <wp:simplePos x="0" y="0"/>
                <wp:positionH relativeFrom="column">
                  <wp:posOffset>171450</wp:posOffset>
                </wp:positionH>
                <wp:positionV relativeFrom="paragraph">
                  <wp:posOffset>2470785</wp:posOffset>
                </wp:positionV>
                <wp:extent cx="2974340" cy="170370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4340" cy="170370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E8664FE" w14:textId="77777777" w:rsidR="00A315D1" w:rsidRDefault="001C5156" w:rsidP="001C5156">
                            <w:pPr>
                              <w:widowControl w:val="0"/>
                              <w:rPr>
                                <w:sz w:val="24"/>
                                <w:szCs w:val="24"/>
                                <w14:ligatures w14:val="none"/>
                              </w:rPr>
                            </w:pPr>
                            <w:r>
                              <w:rPr>
                                <w:sz w:val="24"/>
                                <w:szCs w:val="24"/>
                                <w14:ligatures w14:val="none"/>
                              </w:rPr>
                              <w:t xml:space="preserve">Cover Crops have the potential to provide multiple benefits in a cropping system. They prevent erosion, improve soil’s physical and biological properties, supply nutrients, suppress weeds, improve the availability of </w:t>
                            </w:r>
                            <w:r w:rsidR="00A375CE">
                              <w:rPr>
                                <w:sz w:val="24"/>
                                <w:szCs w:val="24"/>
                                <w14:ligatures w14:val="none"/>
                              </w:rPr>
                              <w:t xml:space="preserve"> </w:t>
                            </w:r>
                          </w:p>
                          <w:p w14:paraId="5EF69636" w14:textId="43A07A73" w:rsidR="001C5156" w:rsidRDefault="00A315D1" w:rsidP="001C5156">
                            <w:pPr>
                              <w:widowControl w:val="0"/>
                              <w:rPr>
                                <w:sz w:val="24"/>
                                <w:szCs w:val="24"/>
                                <w14:ligatures w14:val="none"/>
                              </w:rPr>
                            </w:pPr>
                            <w:r>
                              <w:rPr>
                                <w:sz w:val="24"/>
                                <w:szCs w:val="24"/>
                                <w14:ligatures w14:val="none"/>
                              </w:rPr>
                              <w:t>s</w:t>
                            </w:r>
                            <w:r w:rsidR="001C5156">
                              <w:rPr>
                                <w:sz w:val="24"/>
                                <w:szCs w:val="24"/>
                                <w14:ligatures w14:val="none"/>
                              </w:rPr>
                              <w:t>oil water, and break pest cycles along with various other benefits. The species of cover crop selected along with its   management determine the benefits and returns.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CAFC1" id="Text Box 2" o:spid="_x0000_s1033" type="#_x0000_t202" style="position:absolute;margin-left:13.5pt;margin-top:194.55pt;width:234.2pt;height:134.15pt;z-index:251654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" filled="f" fillcolor="#fffffe" stroked="f" strokecolor="black [0]" strokeweight="2pt">
                <v:textbox inset="2.88pt,2.88pt,2.88pt,2.88pt">
                  <w:txbxContent>
                    <w:p w14:paraId="7E8664FE" w14:textId="77777777" w:rsidR="00A315D1" w:rsidRDefault="001C5156" w:rsidP="001C5156">
                      <w:pPr>
                        <w:widowControl w:val="0"/>
                        <w:rPr>
                          <w:sz w:val="24"/>
                          <w:szCs w:val="24"/>
                          <w14:ligatures w14:val="none"/>
                        </w:rPr>
                      </w:pPr>
                      <w:r>
                        <w:rPr>
                          <w:sz w:val="24"/>
                          <w:szCs w:val="24"/>
                          <w14:ligatures w14:val="none"/>
                        </w:rPr>
                        <w:t xml:space="preserve">Cover Crops have the potential to provide multiple benefits in a cropping system. They prevent erosion, improve soil’s physical and biological properties, supply nutrients, suppress weeds, improve the availability of </w:t>
                      </w:r>
                      <w:r w:rsidR="00A375CE">
                        <w:rPr>
                          <w:sz w:val="24"/>
                          <w:szCs w:val="24"/>
                          <w14:ligatures w14:val="none"/>
                        </w:rPr>
                        <w:t xml:space="preserve"> </w:t>
                      </w:r>
                    </w:p>
                    <w:p w14:paraId="5EF69636" w14:textId="43A07A73" w:rsidR="001C5156" w:rsidRDefault="00A315D1" w:rsidP="001C5156">
                      <w:pPr>
                        <w:widowControl w:val="0"/>
                        <w:rPr>
                          <w:sz w:val="24"/>
                          <w:szCs w:val="24"/>
                          <w14:ligatures w14:val="none"/>
                        </w:rPr>
                      </w:pPr>
                      <w:r>
                        <w:rPr>
                          <w:sz w:val="24"/>
                          <w:szCs w:val="24"/>
                          <w14:ligatures w14:val="none"/>
                        </w:rPr>
                        <w:t>s</w:t>
                      </w:r>
                      <w:r w:rsidR="001C5156">
                        <w:rPr>
                          <w:sz w:val="24"/>
                          <w:szCs w:val="24"/>
                          <w14:ligatures w14:val="none"/>
                        </w:rPr>
                        <w:t>oil water, and break pest cycles along with various other benefits. The species of cover crop selected along with its   management determine the benefits and returns.</w:t>
                      </w:r>
                    </w:p>
                  </w:txbxContent>
                </v:textbox>
              </v:shape>
            </w:pict>
          </mc:Fallback>
        </mc:AlternateContent>
      </w:r>
      <w:r>
        <w:rPr>
          <w:noProof/>
          <w:color w:val="auto"/>
          <w:kern w:val="0"/>
          <w:sz w:val="24"/>
          <w:szCs w:val="24"/>
          <w14:ligatures w14:val="none"/>
          <w14:cntxtAlts w14:val="0"/>
        </w:rPr>
        <mc:AlternateContent>
          <mc:Choice Requires="wps">
            <w:drawing>
              <wp:anchor distT="0" distB="0" distL="114300" distR="114300" simplePos="0" relativeHeight="251653120" behindDoc="0" locked="0" layoutInCell="1" allowOverlap="1" wp14:anchorId="4F6430ED" wp14:editId="56D3A767">
                <wp:simplePos x="0" y="0"/>
                <wp:positionH relativeFrom="column">
                  <wp:posOffset>-59055</wp:posOffset>
                </wp:positionH>
                <wp:positionV relativeFrom="paragraph">
                  <wp:posOffset>4154805</wp:posOffset>
                </wp:positionV>
                <wp:extent cx="9826625" cy="3198495"/>
                <wp:effectExtent l="0" t="0" r="3175" b="1905"/>
                <wp:wrapNone/>
                <wp:docPr id="15"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26625" cy="3198495"/>
                        </a:xfrm>
                        <a:custGeom>
                          <a:avLst/>
                          <a:gdLst>
                            <a:gd name="T0" fmla="*/ 3168 w 3168"/>
                            <a:gd name="T1" fmla="*/ 1422 h 1422"/>
                            <a:gd name="T2" fmla="*/ 3168 w 3168"/>
                            <a:gd name="T3" fmla="*/ 398 h 1422"/>
                            <a:gd name="T4" fmla="*/ 2182 w 3168"/>
                            <a:gd name="T5" fmla="*/ 366 h 1422"/>
                            <a:gd name="T6" fmla="*/ 0 w 3168"/>
                            <a:gd name="T7" fmla="*/ 0 h 1422"/>
                            <a:gd name="T8" fmla="*/ 0 w 3168"/>
                            <a:gd name="T9" fmla="*/ 1422 h 1422"/>
                            <a:gd name="T10" fmla="*/ 3168 w 3168"/>
                            <a:gd name="T11" fmla="*/ 1422 h 1422"/>
                          </a:gdLst>
                          <a:ahLst/>
                          <a:cxnLst>
                            <a:cxn ang="0">
                              <a:pos x="T0" y="T1"/>
                            </a:cxn>
                            <a:cxn ang="0">
                              <a:pos x="T2" y="T3"/>
                            </a:cxn>
                            <a:cxn ang="0">
                              <a:pos x="T4" y="T5"/>
                            </a:cxn>
                            <a:cxn ang="0">
                              <a:pos x="T6" y="T7"/>
                            </a:cxn>
                            <a:cxn ang="0">
                              <a:pos x="T8" y="T9"/>
                            </a:cxn>
                            <a:cxn ang="0">
                              <a:pos x="T10" y="T11"/>
                            </a:cxn>
                          </a:cxnLst>
                          <a:rect l="0" t="0" r="r" b="b"/>
                          <a:pathLst>
                            <a:path w="3168" h="1422">
                              <a:moveTo>
                                <a:pt x="3168" y="1422"/>
                              </a:moveTo>
                              <a:cubicBezTo>
                                <a:pt x="3168" y="398"/>
                                <a:pt x="3168" y="398"/>
                                <a:pt x="3168" y="398"/>
                              </a:cubicBezTo>
                              <a:cubicBezTo>
                                <a:pt x="2969" y="397"/>
                                <a:pt x="2631" y="394"/>
                                <a:pt x="2182" y="366"/>
                              </a:cubicBezTo>
                              <a:cubicBezTo>
                                <a:pt x="1865" y="347"/>
                                <a:pt x="668" y="230"/>
                                <a:pt x="0" y="0"/>
                              </a:cubicBezTo>
                              <a:cubicBezTo>
                                <a:pt x="0" y="1422"/>
                                <a:pt x="0" y="1422"/>
                                <a:pt x="0" y="1422"/>
                              </a:cubicBezTo>
                              <a:lnTo>
                                <a:pt x="3168" y="1422"/>
                              </a:lnTo>
                              <a:close/>
                            </a:path>
                          </a:pathLst>
                        </a:custGeom>
                        <a:blipFill>
                          <a:blip r:embed="rId5"/>
                          <a:tile tx="0" ty="0" sx="100000" sy="100000" flip="none" algn="tl"/>
                        </a:blip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A089D" id="Freeform 15" o:spid="_x0000_s1026" style="position:absolute;margin-left:-4.65pt;margin-top:327.15pt;width:773.75pt;height:251.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68,14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" path="m3168,1422v,-1024,,-1024,,-1024c2969,397,2631,394,2182,366,1865,347,668,230,,,,1422,,1422,,1422r3168,xe" stroked="f">
                <v:fill r:id="rId6" o:title="" recolor="t" rotate="t" type="tile"/>
                <v:path arrowok="t" o:connecttype="custom" o:connectlocs="9826625,3198495;9826625,895219;6768212,823241;0,0;0,3198495;9826625,3198495" o:connectangles="0,0,0,0,0,0"/>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49024" behindDoc="0" locked="0" layoutInCell="1" allowOverlap="1" wp14:anchorId="414E16D3" wp14:editId="729027DA">
                <wp:simplePos x="0" y="0"/>
                <wp:positionH relativeFrom="column">
                  <wp:posOffset>6703695</wp:posOffset>
                </wp:positionH>
                <wp:positionV relativeFrom="paragraph">
                  <wp:posOffset>40005</wp:posOffset>
                </wp:positionV>
                <wp:extent cx="2973070" cy="2486025"/>
                <wp:effectExtent l="19050" t="19050" r="17780" b="285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3070" cy="2486025"/>
                        </a:xfrm>
                        <a:prstGeom prst="rect">
                          <a:avLst/>
                        </a:prstGeom>
                        <a:solidFill>
                          <a:schemeClr val="accent5">
                            <a:lumMod val="20000"/>
                            <a:lumOff val="80000"/>
                          </a:schemeClr>
                        </a:solidFill>
                        <a:ln w="38100" cmpd="thickThin" algn="in">
                          <a:solidFill>
                            <a:srgbClr val="464646"/>
                          </a:solidFill>
                          <a:miter lim="800000"/>
                          <a:headEnd/>
                          <a:tailEnd/>
                        </a:ln>
                        <a:effectLst/>
                      </wps:spPr>
                      <wps:txbx>
                        <w:txbxContent>
                          <w:p w14:paraId="5BD0E23B" w14:textId="2C5E122A" w:rsidR="00FD7944" w:rsidRDefault="00FD7944" w:rsidP="001C5156">
                            <w:pPr>
                              <w:widowControl w:val="0"/>
                              <w:jc w:val="center"/>
                              <w:rPr>
                                <w:sz w:val="44"/>
                                <w:szCs w:val="44"/>
                                <w14:ligatures w14:val="none"/>
                              </w:rPr>
                            </w:pPr>
                            <w:r>
                              <w:rPr>
                                <w:sz w:val="44"/>
                                <w:szCs w:val="44"/>
                                <w14:ligatures w14:val="none"/>
                              </w:rPr>
                              <w:t>Clean Water Indiana 2020 Grant</w:t>
                            </w:r>
                          </w:p>
                          <w:p w14:paraId="2FEB9420" w14:textId="77777777" w:rsidR="00FD7944" w:rsidRPr="00FD7944" w:rsidRDefault="00FD7944" w:rsidP="001C5156">
                            <w:pPr>
                              <w:widowControl w:val="0"/>
                              <w:jc w:val="center"/>
                              <w:rPr>
                                <w:sz w:val="12"/>
                                <w:szCs w:val="12"/>
                                <w14:ligatures w14:val="none"/>
                              </w:rPr>
                            </w:pPr>
                          </w:p>
                          <w:p w14:paraId="17A26C6A" w14:textId="3B3EA02C" w:rsidR="00FD7944" w:rsidRPr="00FD7944" w:rsidRDefault="00FD7944" w:rsidP="001C5156">
                            <w:pPr>
                              <w:widowControl w:val="0"/>
                              <w:jc w:val="center"/>
                              <w:rPr>
                                <w:sz w:val="40"/>
                                <w:szCs w:val="40"/>
                                <w14:ligatures w14:val="none"/>
                              </w:rPr>
                            </w:pPr>
                            <w:r>
                              <w:rPr>
                                <w:noProof/>
                                <w14:ligatures w14:val="none"/>
                                <w14:cntxtAlts w14:val="0"/>
                              </w:rPr>
                              <w:drawing>
                                <wp:inline distT="0" distB="0" distL="0" distR="0" wp14:anchorId="6C938250" wp14:editId="0519F2E7">
                                  <wp:extent cx="1914525" cy="159385"/>
                                  <wp:effectExtent l="0" t="0" r="9525" b="0"/>
                                  <wp:docPr id="41" name="Picture 4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rcRect l="3113" t="36734" r="5190" b="48000"/>
                                          <a:stretch>
                                            <a:fillRect/>
                                          </a:stretch>
                                        </pic:blipFill>
                                        <pic:spPr bwMode="auto">
                                          <a:xfrm>
                                            <a:off x="0" y="0"/>
                                            <a:ext cx="1914525" cy="159385"/>
                                          </a:xfrm>
                                          <a:prstGeom prst="rect">
                                            <a:avLst/>
                                          </a:prstGeom>
                                          <a:noFill/>
                                          <a:ln>
                                            <a:noFill/>
                                          </a:ln>
                                        </pic:spPr>
                                      </pic:pic>
                                    </a:graphicData>
                                  </a:graphic>
                                </wp:inline>
                              </w:drawing>
                            </w:r>
                          </w:p>
                          <w:p w14:paraId="368C9830" w14:textId="77777777" w:rsidR="00FD7944" w:rsidRPr="00FD7944" w:rsidRDefault="00FD7944" w:rsidP="001C5156">
                            <w:pPr>
                              <w:widowControl w:val="0"/>
                              <w:jc w:val="center"/>
                              <w:rPr>
                                <w14:ligatures w14:val="none"/>
                              </w:rPr>
                            </w:pPr>
                          </w:p>
                          <w:p w14:paraId="6181A7CA" w14:textId="4F882F54" w:rsidR="00FD7944" w:rsidRDefault="00FD7944" w:rsidP="001C5156">
                            <w:pPr>
                              <w:widowControl w:val="0"/>
                              <w:jc w:val="center"/>
                              <w:rPr>
                                <w:sz w:val="44"/>
                                <w:szCs w:val="44"/>
                                <w14:ligatures w14:val="none"/>
                              </w:rPr>
                            </w:pPr>
                            <w:r>
                              <w:rPr>
                                <w:sz w:val="44"/>
                                <w:szCs w:val="44"/>
                                <w14:ligatures w14:val="none"/>
                              </w:rPr>
                              <w:t>Protecting Water</w:t>
                            </w:r>
                          </w:p>
                          <w:p w14:paraId="4611BB08" w14:textId="77777777" w:rsidR="00FD7944" w:rsidRDefault="001C5156" w:rsidP="001C5156">
                            <w:pPr>
                              <w:widowControl w:val="0"/>
                              <w:jc w:val="center"/>
                              <w:rPr>
                                <w:sz w:val="44"/>
                                <w:szCs w:val="44"/>
                                <w14:ligatures w14:val="none"/>
                              </w:rPr>
                            </w:pPr>
                            <w:r w:rsidRPr="006C5E0A">
                              <w:rPr>
                                <w:sz w:val="44"/>
                                <w:szCs w:val="44"/>
                                <w14:ligatures w14:val="none"/>
                              </w:rPr>
                              <w:t xml:space="preserve"> Quality in </w:t>
                            </w:r>
                          </w:p>
                          <w:p w14:paraId="065F1D8C" w14:textId="357AE0E0" w:rsidR="001C5156" w:rsidRPr="006C5E0A" w:rsidRDefault="00FD7944" w:rsidP="001C5156">
                            <w:pPr>
                              <w:widowControl w:val="0"/>
                              <w:jc w:val="center"/>
                              <w:rPr>
                                <w:sz w:val="44"/>
                                <w:szCs w:val="44"/>
                                <w14:ligatures w14:val="none"/>
                              </w:rPr>
                            </w:pPr>
                            <w:r>
                              <w:rPr>
                                <w:sz w:val="44"/>
                                <w:szCs w:val="44"/>
                                <w14:ligatures w14:val="none"/>
                              </w:rPr>
                              <w:t>Huntington &amp; Wells Counties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E16D3" id="Text Box 4" o:spid="_x0000_s1034" type="#_x0000_t202" style="position:absolute;margin-left:527.85pt;margin-top:3.15pt;width:234.1pt;height:195.75pt;z-index:2516490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" fillcolor="#d9e2f3 [664]" strokecolor="#464646" strokeweight="3pt" insetpen="t">
                <v:stroke linestyle="thickThin"/>
                <v:textbox inset="2.88pt,2.88pt,2.88pt,2.88pt">
                  <w:txbxContent>
                    <w:p w14:paraId="5BD0E23B" w14:textId="2C5E122A" w:rsidR="00FD7944" w:rsidRDefault="00FD7944" w:rsidP="001C5156">
                      <w:pPr>
                        <w:widowControl w:val="0"/>
                        <w:jc w:val="center"/>
                        <w:rPr>
                          <w:sz w:val="44"/>
                          <w:szCs w:val="44"/>
                          <w14:ligatures w14:val="none"/>
                        </w:rPr>
                      </w:pPr>
                      <w:r>
                        <w:rPr>
                          <w:sz w:val="44"/>
                          <w:szCs w:val="44"/>
                          <w14:ligatures w14:val="none"/>
                        </w:rPr>
                        <w:t>Clean Water Indiana 2020 Grant</w:t>
                      </w:r>
                    </w:p>
                    <w:p w14:paraId="2FEB9420" w14:textId="77777777" w:rsidR="00FD7944" w:rsidRPr="00FD7944" w:rsidRDefault="00FD7944" w:rsidP="001C5156">
                      <w:pPr>
                        <w:widowControl w:val="0"/>
                        <w:jc w:val="center"/>
                        <w:rPr>
                          <w:sz w:val="12"/>
                          <w:szCs w:val="12"/>
                          <w14:ligatures w14:val="none"/>
                        </w:rPr>
                      </w:pPr>
                    </w:p>
                    <w:p w14:paraId="17A26C6A" w14:textId="3B3EA02C" w:rsidR="00FD7944" w:rsidRPr="00FD7944" w:rsidRDefault="00FD7944" w:rsidP="001C5156">
                      <w:pPr>
                        <w:widowControl w:val="0"/>
                        <w:jc w:val="center"/>
                        <w:rPr>
                          <w:sz w:val="40"/>
                          <w:szCs w:val="40"/>
                          <w14:ligatures w14:val="none"/>
                        </w:rPr>
                      </w:pPr>
                      <w:r>
                        <w:rPr>
                          <w:noProof/>
                          <w14:ligatures w14:val="none"/>
                          <w14:cntxtAlts w14:val="0"/>
                        </w:rPr>
                        <w:drawing>
                          <wp:inline distT="0" distB="0" distL="0" distR="0" wp14:anchorId="6C938250" wp14:editId="0519F2E7">
                            <wp:extent cx="1914525" cy="159385"/>
                            <wp:effectExtent l="0" t="0" r="9525" b="0"/>
                            <wp:docPr id="41" name="Picture 4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rcRect l="3113" t="36734" r="5190" b="48000"/>
                                    <a:stretch>
                                      <a:fillRect/>
                                    </a:stretch>
                                  </pic:blipFill>
                                  <pic:spPr bwMode="auto">
                                    <a:xfrm>
                                      <a:off x="0" y="0"/>
                                      <a:ext cx="1914525" cy="159385"/>
                                    </a:xfrm>
                                    <a:prstGeom prst="rect">
                                      <a:avLst/>
                                    </a:prstGeom>
                                    <a:noFill/>
                                    <a:ln>
                                      <a:noFill/>
                                    </a:ln>
                                  </pic:spPr>
                                </pic:pic>
                              </a:graphicData>
                            </a:graphic>
                          </wp:inline>
                        </w:drawing>
                      </w:r>
                    </w:p>
                    <w:p w14:paraId="368C9830" w14:textId="77777777" w:rsidR="00FD7944" w:rsidRPr="00FD7944" w:rsidRDefault="00FD7944" w:rsidP="001C5156">
                      <w:pPr>
                        <w:widowControl w:val="0"/>
                        <w:jc w:val="center"/>
                        <w:rPr>
                          <w14:ligatures w14:val="none"/>
                        </w:rPr>
                      </w:pPr>
                    </w:p>
                    <w:p w14:paraId="6181A7CA" w14:textId="4F882F54" w:rsidR="00FD7944" w:rsidRDefault="00FD7944" w:rsidP="001C5156">
                      <w:pPr>
                        <w:widowControl w:val="0"/>
                        <w:jc w:val="center"/>
                        <w:rPr>
                          <w:sz w:val="44"/>
                          <w:szCs w:val="44"/>
                          <w14:ligatures w14:val="none"/>
                        </w:rPr>
                      </w:pPr>
                      <w:r>
                        <w:rPr>
                          <w:sz w:val="44"/>
                          <w:szCs w:val="44"/>
                          <w14:ligatures w14:val="none"/>
                        </w:rPr>
                        <w:t>Protecting Water</w:t>
                      </w:r>
                    </w:p>
                    <w:p w14:paraId="4611BB08" w14:textId="77777777" w:rsidR="00FD7944" w:rsidRDefault="001C5156" w:rsidP="001C5156">
                      <w:pPr>
                        <w:widowControl w:val="0"/>
                        <w:jc w:val="center"/>
                        <w:rPr>
                          <w:sz w:val="44"/>
                          <w:szCs w:val="44"/>
                          <w14:ligatures w14:val="none"/>
                        </w:rPr>
                      </w:pPr>
                      <w:r w:rsidRPr="006C5E0A">
                        <w:rPr>
                          <w:sz w:val="44"/>
                          <w:szCs w:val="44"/>
                          <w14:ligatures w14:val="none"/>
                        </w:rPr>
                        <w:t xml:space="preserve"> Quality in </w:t>
                      </w:r>
                    </w:p>
                    <w:p w14:paraId="065F1D8C" w14:textId="357AE0E0" w:rsidR="001C5156" w:rsidRPr="006C5E0A" w:rsidRDefault="00FD7944" w:rsidP="001C5156">
                      <w:pPr>
                        <w:widowControl w:val="0"/>
                        <w:jc w:val="center"/>
                        <w:rPr>
                          <w:sz w:val="44"/>
                          <w:szCs w:val="44"/>
                          <w14:ligatures w14:val="none"/>
                        </w:rPr>
                      </w:pPr>
                      <w:r>
                        <w:rPr>
                          <w:sz w:val="44"/>
                          <w:szCs w:val="44"/>
                          <w14:ligatures w14:val="none"/>
                        </w:rPr>
                        <w:t>Huntington &amp; Wells Counties</w:t>
                      </w:r>
                    </w:p>
                  </w:txbxContent>
                </v:textbox>
              </v:shape>
            </w:pict>
          </mc:Fallback>
        </mc:AlternateContent>
      </w:r>
      <w:r w:rsidR="001D5025">
        <w:rPr>
          <w:noProof/>
          <w:color w:val="auto"/>
          <w:kern w:val="0"/>
          <w:sz w:val="24"/>
          <w:szCs w:val="24"/>
          <w14:ligatures w14:val="none"/>
          <w14:cntxtAlts w14:val="0"/>
        </w:rPr>
        <mc:AlternateContent>
          <mc:Choice Requires="wps">
            <w:drawing>
              <wp:anchor distT="36576" distB="36576" distL="36576" distR="36576" simplePos="0" relativeHeight="251650048" behindDoc="0" locked="0" layoutInCell="1" allowOverlap="1" wp14:anchorId="6897F915" wp14:editId="1D20557E">
                <wp:simplePos x="0" y="0"/>
                <wp:positionH relativeFrom="column">
                  <wp:posOffset>6713220</wp:posOffset>
                </wp:positionH>
                <wp:positionV relativeFrom="paragraph">
                  <wp:posOffset>2640330</wp:posOffset>
                </wp:positionV>
                <wp:extent cx="2973070" cy="222885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3070" cy="22288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3716234" w14:textId="6D87B706" w:rsidR="001C5156" w:rsidRPr="00467553" w:rsidRDefault="001C5156" w:rsidP="001D5025">
                            <w:pPr>
                              <w:widowControl w:val="0"/>
                              <w:spacing w:line="360" w:lineRule="auto"/>
                              <w:jc w:val="center"/>
                              <w:rPr>
                                <w:rFonts w:ascii="Arial" w:hAnsi="Arial" w:cs="Arial"/>
                                <w:b/>
                                <w:bCs/>
                                <w:caps/>
                                <w:color w:val="C00000"/>
                                <w:spacing w:val="20"/>
                                <w:w w:val="90"/>
                                <w:sz w:val="36"/>
                                <w:szCs w:val="36"/>
                                <w:u w:val="single"/>
                                <w14:ligatures w14:val="none"/>
                              </w:rPr>
                            </w:pPr>
                            <w:r w:rsidRPr="00467553">
                              <w:rPr>
                                <w:rFonts w:ascii="Arial" w:hAnsi="Arial" w:cs="Arial"/>
                                <w:b/>
                                <w:bCs/>
                                <w:caps/>
                                <w:color w:val="C00000"/>
                                <w:spacing w:val="20"/>
                                <w:w w:val="90"/>
                                <w:sz w:val="36"/>
                                <w:szCs w:val="36"/>
                                <w:u w:val="single"/>
                                <w14:ligatures w14:val="none"/>
                              </w:rPr>
                              <w:t>Cost-Share Pr</w:t>
                            </w:r>
                            <w:r w:rsidR="007157D9">
                              <w:rPr>
                                <w:rFonts w:ascii="Arial" w:hAnsi="Arial" w:cs="Arial"/>
                                <w:b/>
                                <w:bCs/>
                                <w:caps/>
                                <w:color w:val="C00000"/>
                                <w:spacing w:val="20"/>
                                <w:w w:val="90"/>
                                <w:sz w:val="36"/>
                                <w:szCs w:val="36"/>
                                <w:u w:val="single"/>
                                <w14:ligatures w14:val="none"/>
                              </w:rPr>
                              <w:t>ogram</w:t>
                            </w:r>
                          </w:p>
                          <w:p w14:paraId="5CD5B5C6" w14:textId="6EF56627" w:rsidR="001C5156" w:rsidRDefault="001C5156" w:rsidP="001D5025">
                            <w:pPr>
                              <w:widowControl w:val="0"/>
                              <w:spacing w:line="360" w:lineRule="auto"/>
                              <w:ind w:left="360" w:hanging="360"/>
                              <w:rPr>
                                <w:rFonts w:ascii="Arial" w:hAnsi="Arial" w:cs="Arial"/>
                                <w:sz w:val="28"/>
                                <w:szCs w:val="28"/>
                                <w14:ligatures w14:val="none"/>
                              </w:rPr>
                            </w:pPr>
                            <w:r>
                              <w:rPr>
                                <w:rFonts w:ascii="Symbol" w:hAnsi="Symbol"/>
                                <w:lang w:val="x-none"/>
                              </w:rPr>
                              <w:t></w:t>
                            </w:r>
                            <w:r>
                              <w:t> </w:t>
                            </w:r>
                            <w:r w:rsidR="001D5025">
                              <w:t xml:space="preserve">  </w:t>
                            </w:r>
                            <w:r>
                              <w:rPr>
                                <w:rFonts w:ascii="Arial" w:hAnsi="Arial" w:cs="Arial"/>
                                <w:sz w:val="28"/>
                                <w:szCs w:val="28"/>
                                <w14:ligatures w14:val="none"/>
                              </w:rPr>
                              <w:t xml:space="preserve">$20 per acre for Cover Crops planted - maximum </w:t>
                            </w:r>
                            <w:r w:rsidR="006C5E0A">
                              <w:rPr>
                                <w:rFonts w:ascii="Arial" w:hAnsi="Arial" w:cs="Arial"/>
                                <w:sz w:val="28"/>
                                <w:szCs w:val="28"/>
                                <w14:ligatures w14:val="none"/>
                              </w:rPr>
                              <w:t>5</w:t>
                            </w:r>
                            <w:r>
                              <w:rPr>
                                <w:rFonts w:ascii="Arial" w:hAnsi="Arial" w:cs="Arial"/>
                                <w:sz w:val="28"/>
                                <w:szCs w:val="28"/>
                                <w14:ligatures w14:val="none"/>
                              </w:rPr>
                              <w:t>0 acres</w:t>
                            </w:r>
                          </w:p>
                          <w:p w14:paraId="299B78A3" w14:textId="77777777" w:rsidR="001D5025" w:rsidRDefault="001C5156" w:rsidP="001D5025">
                            <w:pPr>
                              <w:widowControl w:val="0"/>
                              <w:spacing w:line="360" w:lineRule="auto"/>
                              <w:ind w:left="360" w:hanging="360"/>
                              <w:rPr>
                                <w:rFonts w:ascii="Arial" w:hAnsi="Arial" w:cs="Arial"/>
                                <w:sz w:val="28"/>
                                <w:szCs w:val="28"/>
                                <w14:ligatures w14:val="none"/>
                              </w:rPr>
                            </w:pPr>
                            <w:r>
                              <w:rPr>
                                <w:rFonts w:ascii="Symbol" w:hAnsi="Symbol"/>
                                <w:lang w:val="x-none"/>
                              </w:rPr>
                              <w:t></w:t>
                            </w:r>
                            <w:r>
                              <w:t> </w:t>
                            </w:r>
                            <w:r w:rsidR="001D5025">
                              <w:t xml:space="preserve">  </w:t>
                            </w:r>
                            <w:r w:rsidR="001D5025">
                              <w:rPr>
                                <w:rFonts w:ascii="Arial" w:hAnsi="Arial" w:cs="Arial"/>
                                <w:sz w:val="28"/>
                                <w:szCs w:val="28"/>
                                <w14:ligatures w14:val="none"/>
                              </w:rPr>
                              <w:t xml:space="preserve">Equipment Modifications – 75% of actual cost up to </w:t>
                            </w:r>
                            <w:r>
                              <w:rPr>
                                <w:rFonts w:ascii="Arial" w:hAnsi="Arial" w:cs="Arial"/>
                                <w:sz w:val="28"/>
                                <w:szCs w:val="28"/>
                                <w14:ligatures w14:val="none"/>
                              </w:rPr>
                              <w:t>$</w:t>
                            </w:r>
                            <w:r w:rsidR="006C5E0A">
                              <w:rPr>
                                <w:rFonts w:ascii="Arial" w:hAnsi="Arial" w:cs="Arial"/>
                                <w:sz w:val="28"/>
                                <w:szCs w:val="28"/>
                                <w14:ligatures w14:val="none"/>
                              </w:rPr>
                              <w:t>9,00</w:t>
                            </w:r>
                            <w:r>
                              <w:rPr>
                                <w:rFonts w:ascii="Arial" w:hAnsi="Arial" w:cs="Arial"/>
                                <w:sz w:val="28"/>
                                <w:szCs w:val="28"/>
                                <w14:ligatures w14:val="none"/>
                              </w:rPr>
                              <w:t xml:space="preserve">0 </w:t>
                            </w:r>
                          </w:p>
                          <w:p w14:paraId="5546DB62" w14:textId="575CC7CC" w:rsidR="001C5156" w:rsidRDefault="001D5025" w:rsidP="001D5025">
                            <w:pPr>
                              <w:widowControl w:val="0"/>
                              <w:spacing w:line="360" w:lineRule="auto"/>
                              <w:ind w:left="360" w:hanging="360"/>
                              <w:jc w:val="center"/>
                              <w:rPr>
                                <w:rFonts w:ascii="Arial" w:hAnsi="Arial" w:cs="Arial"/>
                                <w:color w:val="C00000"/>
                                <w:sz w:val="24"/>
                                <w:szCs w:val="24"/>
                                <w14:ligatures w14:val="none"/>
                              </w:rPr>
                            </w:pPr>
                            <w:r>
                              <w:rPr>
                                <w:rFonts w:ascii="Arial" w:hAnsi="Arial" w:cs="Arial"/>
                                <w:color w:val="C00000"/>
                                <w:sz w:val="24"/>
                                <w:szCs w:val="24"/>
                                <w14:ligatures w14:val="none"/>
                              </w:rPr>
                              <w:t>Must be a move to conservation tillage.</w:t>
                            </w:r>
                          </w:p>
                          <w:p w14:paraId="1D69D107" w14:textId="2ACB3373" w:rsidR="001D5025" w:rsidRPr="001D5025" w:rsidRDefault="001D5025" w:rsidP="001D5025">
                            <w:pPr>
                              <w:widowControl w:val="0"/>
                              <w:spacing w:line="360" w:lineRule="auto"/>
                              <w:ind w:left="360" w:hanging="360"/>
                              <w:jc w:val="center"/>
                              <w:rPr>
                                <w:rFonts w:ascii="Arial" w:hAnsi="Arial" w:cs="Arial"/>
                                <w:color w:val="auto"/>
                                <w14:ligatures w14:val="none"/>
                              </w:rPr>
                            </w:pPr>
                            <w:r w:rsidRPr="001D5025">
                              <w:rPr>
                                <w:rFonts w:ascii="Arial" w:hAnsi="Arial" w:cs="Arial"/>
                                <w:color w:val="auto"/>
                                <w14:ligatures w14:val="none"/>
                              </w:rPr>
                              <w:t>Cost Share is not to exceed 75% of actual costs.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7F915" id="Text Box 3" o:spid="_x0000_s1035" type="#_x0000_t202" style="position:absolute;margin-left:528.6pt;margin-top:207.9pt;width:234.1pt;height:175.5pt;z-index:2516500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" filled="f" fillcolor="#fffffe" stroked="f" strokecolor="black [0]" insetpen="t">
                <v:textbox inset="2.88pt,2.88pt,2.88pt,2.88pt">
                  <w:txbxContent>
                    <w:p w14:paraId="53716234" w14:textId="6D87B706" w:rsidR="001C5156" w:rsidRPr="00467553" w:rsidRDefault="001C5156" w:rsidP="001D5025">
                      <w:pPr>
                        <w:widowControl w:val="0"/>
                        <w:spacing w:line="360" w:lineRule="auto"/>
                        <w:jc w:val="center"/>
                        <w:rPr>
                          <w:rFonts w:ascii="Arial" w:hAnsi="Arial" w:cs="Arial"/>
                          <w:b/>
                          <w:bCs/>
                          <w:caps/>
                          <w:color w:val="C00000"/>
                          <w:spacing w:val="20"/>
                          <w:w w:val="90"/>
                          <w:sz w:val="36"/>
                          <w:szCs w:val="36"/>
                          <w:u w:val="single"/>
                          <w14:ligatures w14:val="none"/>
                        </w:rPr>
                      </w:pPr>
                      <w:r w:rsidRPr="00467553">
                        <w:rPr>
                          <w:rFonts w:ascii="Arial" w:hAnsi="Arial" w:cs="Arial"/>
                          <w:b/>
                          <w:bCs/>
                          <w:caps/>
                          <w:color w:val="C00000"/>
                          <w:spacing w:val="20"/>
                          <w:w w:val="90"/>
                          <w:sz w:val="36"/>
                          <w:szCs w:val="36"/>
                          <w:u w:val="single"/>
                          <w14:ligatures w14:val="none"/>
                        </w:rPr>
                        <w:t>Cost-Share Pr</w:t>
                      </w:r>
                      <w:r w:rsidR="007157D9">
                        <w:rPr>
                          <w:rFonts w:ascii="Arial" w:hAnsi="Arial" w:cs="Arial"/>
                          <w:b/>
                          <w:bCs/>
                          <w:caps/>
                          <w:color w:val="C00000"/>
                          <w:spacing w:val="20"/>
                          <w:w w:val="90"/>
                          <w:sz w:val="36"/>
                          <w:szCs w:val="36"/>
                          <w:u w:val="single"/>
                          <w14:ligatures w14:val="none"/>
                        </w:rPr>
                        <w:t>ogram</w:t>
                      </w:r>
                    </w:p>
                    <w:p w14:paraId="5CD5B5C6" w14:textId="6EF56627" w:rsidR="001C5156" w:rsidRDefault="001C5156" w:rsidP="001D5025">
                      <w:pPr>
                        <w:widowControl w:val="0"/>
                        <w:spacing w:line="360" w:lineRule="auto"/>
                        <w:ind w:left="360" w:hanging="360"/>
                        <w:rPr>
                          <w:rFonts w:ascii="Arial" w:hAnsi="Arial" w:cs="Arial"/>
                          <w:sz w:val="28"/>
                          <w:szCs w:val="28"/>
                          <w14:ligatures w14:val="none"/>
                        </w:rPr>
                      </w:pPr>
                      <w:r>
                        <w:rPr>
                          <w:rFonts w:ascii="Symbol" w:hAnsi="Symbol"/>
                          <w:lang w:val="x-none"/>
                        </w:rPr>
                        <w:t></w:t>
                      </w:r>
                      <w:r>
                        <w:t> </w:t>
                      </w:r>
                      <w:r w:rsidR="001D5025">
                        <w:t xml:space="preserve">  </w:t>
                      </w:r>
                      <w:r>
                        <w:rPr>
                          <w:rFonts w:ascii="Arial" w:hAnsi="Arial" w:cs="Arial"/>
                          <w:sz w:val="28"/>
                          <w:szCs w:val="28"/>
                          <w14:ligatures w14:val="none"/>
                        </w:rPr>
                        <w:t xml:space="preserve">$20 per acre for Cover Crops planted - maximum </w:t>
                      </w:r>
                      <w:r w:rsidR="006C5E0A">
                        <w:rPr>
                          <w:rFonts w:ascii="Arial" w:hAnsi="Arial" w:cs="Arial"/>
                          <w:sz w:val="28"/>
                          <w:szCs w:val="28"/>
                          <w14:ligatures w14:val="none"/>
                        </w:rPr>
                        <w:t>5</w:t>
                      </w:r>
                      <w:r>
                        <w:rPr>
                          <w:rFonts w:ascii="Arial" w:hAnsi="Arial" w:cs="Arial"/>
                          <w:sz w:val="28"/>
                          <w:szCs w:val="28"/>
                          <w14:ligatures w14:val="none"/>
                        </w:rPr>
                        <w:t>0 acres</w:t>
                      </w:r>
                    </w:p>
                    <w:p w14:paraId="299B78A3" w14:textId="77777777" w:rsidR="001D5025" w:rsidRDefault="001C5156" w:rsidP="001D5025">
                      <w:pPr>
                        <w:widowControl w:val="0"/>
                        <w:spacing w:line="360" w:lineRule="auto"/>
                        <w:ind w:left="360" w:hanging="360"/>
                        <w:rPr>
                          <w:rFonts w:ascii="Arial" w:hAnsi="Arial" w:cs="Arial"/>
                          <w:sz w:val="28"/>
                          <w:szCs w:val="28"/>
                          <w14:ligatures w14:val="none"/>
                        </w:rPr>
                      </w:pPr>
                      <w:r>
                        <w:rPr>
                          <w:rFonts w:ascii="Symbol" w:hAnsi="Symbol"/>
                          <w:lang w:val="x-none"/>
                        </w:rPr>
                        <w:t></w:t>
                      </w:r>
                      <w:r>
                        <w:t> </w:t>
                      </w:r>
                      <w:r w:rsidR="001D5025">
                        <w:t xml:space="preserve">  </w:t>
                      </w:r>
                      <w:r w:rsidR="001D5025">
                        <w:rPr>
                          <w:rFonts w:ascii="Arial" w:hAnsi="Arial" w:cs="Arial"/>
                          <w:sz w:val="28"/>
                          <w:szCs w:val="28"/>
                          <w14:ligatures w14:val="none"/>
                        </w:rPr>
                        <w:t xml:space="preserve">Equipment Modifications – 75% of actual cost up to </w:t>
                      </w:r>
                      <w:r>
                        <w:rPr>
                          <w:rFonts w:ascii="Arial" w:hAnsi="Arial" w:cs="Arial"/>
                          <w:sz w:val="28"/>
                          <w:szCs w:val="28"/>
                          <w14:ligatures w14:val="none"/>
                        </w:rPr>
                        <w:t>$</w:t>
                      </w:r>
                      <w:r w:rsidR="006C5E0A">
                        <w:rPr>
                          <w:rFonts w:ascii="Arial" w:hAnsi="Arial" w:cs="Arial"/>
                          <w:sz w:val="28"/>
                          <w:szCs w:val="28"/>
                          <w14:ligatures w14:val="none"/>
                        </w:rPr>
                        <w:t>9,00</w:t>
                      </w:r>
                      <w:r>
                        <w:rPr>
                          <w:rFonts w:ascii="Arial" w:hAnsi="Arial" w:cs="Arial"/>
                          <w:sz w:val="28"/>
                          <w:szCs w:val="28"/>
                          <w14:ligatures w14:val="none"/>
                        </w:rPr>
                        <w:t xml:space="preserve">0 </w:t>
                      </w:r>
                    </w:p>
                    <w:p w14:paraId="5546DB62" w14:textId="575CC7CC" w:rsidR="001C5156" w:rsidRDefault="001D5025" w:rsidP="001D5025">
                      <w:pPr>
                        <w:widowControl w:val="0"/>
                        <w:spacing w:line="360" w:lineRule="auto"/>
                        <w:ind w:left="360" w:hanging="360"/>
                        <w:jc w:val="center"/>
                        <w:rPr>
                          <w:rFonts w:ascii="Arial" w:hAnsi="Arial" w:cs="Arial"/>
                          <w:color w:val="C00000"/>
                          <w:sz w:val="24"/>
                          <w:szCs w:val="24"/>
                          <w14:ligatures w14:val="none"/>
                        </w:rPr>
                      </w:pPr>
                      <w:r>
                        <w:rPr>
                          <w:rFonts w:ascii="Arial" w:hAnsi="Arial" w:cs="Arial"/>
                          <w:color w:val="C00000"/>
                          <w:sz w:val="24"/>
                          <w:szCs w:val="24"/>
                          <w14:ligatures w14:val="none"/>
                        </w:rPr>
                        <w:t>Must be a move to conservation tillage.</w:t>
                      </w:r>
                    </w:p>
                    <w:p w14:paraId="1D69D107" w14:textId="2ACB3373" w:rsidR="001D5025" w:rsidRPr="001D5025" w:rsidRDefault="001D5025" w:rsidP="001D5025">
                      <w:pPr>
                        <w:widowControl w:val="0"/>
                        <w:spacing w:line="360" w:lineRule="auto"/>
                        <w:ind w:left="360" w:hanging="360"/>
                        <w:jc w:val="center"/>
                        <w:rPr>
                          <w:rFonts w:ascii="Arial" w:hAnsi="Arial" w:cs="Arial"/>
                          <w:color w:val="auto"/>
                          <w14:ligatures w14:val="none"/>
                        </w:rPr>
                      </w:pPr>
                      <w:r w:rsidRPr="001D5025">
                        <w:rPr>
                          <w:rFonts w:ascii="Arial" w:hAnsi="Arial" w:cs="Arial"/>
                          <w:color w:val="auto"/>
                          <w14:ligatures w14:val="none"/>
                        </w:rPr>
                        <w:t>Cost Share is not to exceed 75% of actual costs.</w:t>
                      </w:r>
                    </w:p>
                  </w:txbxContent>
                </v:textbox>
              </v:shape>
            </w:pict>
          </mc:Fallback>
        </mc:AlternateContent>
      </w:r>
      <w:r w:rsidR="00850EF5">
        <w:rPr>
          <w:noProof/>
          <w:color w:val="auto"/>
          <w:kern w:val="0"/>
          <w:sz w:val="24"/>
          <w:szCs w:val="24"/>
          <w14:ligatures w14:val="none"/>
          <w14:cntxtAlts w14:val="0"/>
        </w:rPr>
        <mc:AlternateContent>
          <mc:Choice Requires="wps">
            <w:drawing>
              <wp:anchor distT="36576" distB="36576" distL="36576" distR="36576" simplePos="0" relativeHeight="251673600" behindDoc="0" locked="0" layoutInCell="1" allowOverlap="1" wp14:anchorId="50B4F3AE" wp14:editId="3347849E">
                <wp:simplePos x="0" y="0"/>
                <wp:positionH relativeFrom="column">
                  <wp:posOffset>3684270</wp:posOffset>
                </wp:positionH>
                <wp:positionV relativeFrom="paragraph">
                  <wp:posOffset>5269230</wp:posOffset>
                </wp:positionV>
                <wp:extent cx="2914650" cy="1971675"/>
                <wp:effectExtent l="0" t="0" r="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19716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E8482D"/>
                              </a:solidFill>
                              <a:miter lim="800000"/>
                              <a:headEnd/>
                              <a:tailEnd/>
                            </a14:hiddenLine>
                          </a:ext>
                          <a:ext uri="{AF507438-7753-43E0-B8FC-AC1667EBCBE1}">
                            <a14:hiddenEffects xmlns:a14="http://schemas.microsoft.com/office/drawing/2010/main">
                              <a:effectLst/>
                            </a14:hiddenEffects>
                          </a:ext>
                        </a:extLst>
                      </wps:spPr>
                      <wps:txbx>
                        <w:txbxContent>
                          <w:p w14:paraId="4BA49A35" w14:textId="77777777" w:rsidR="001C5156" w:rsidRDefault="001C5156" w:rsidP="001C5156">
                            <w:pPr>
                              <w:widowControl w:val="0"/>
                              <w:spacing w:line="180" w:lineRule="auto"/>
                              <w:jc w:val="center"/>
                              <w:rPr>
                                <w:rFonts w:ascii="Arial" w:hAnsi="Arial" w:cs="Arial"/>
                                <w:b/>
                                <w:bCs/>
                                <w:i/>
                                <w:iCs/>
                                <w:color w:val="FFFFFF"/>
                                <w:sz w:val="22"/>
                                <w:szCs w:val="22"/>
                                <w14:ligatures w14:val="none"/>
                              </w:rPr>
                            </w:pPr>
                            <w:r>
                              <w:rPr>
                                <w:rFonts w:ascii="Arial" w:hAnsi="Arial" w:cs="Arial"/>
                                <w:b/>
                                <w:bCs/>
                                <w:i/>
                                <w:iCs/>
                                <w:color w:val="FFFFFF"/>
                                <w:sz w:val="22"/>
                                <w:szCs w:val="22"/>
                                <w14:ligatures w14:val="none"/>
                              </w:rPr>
                              <w:t xml:space="preserve">For More Information Contact </w:t>
                            </w:r>
                          </w:p>
                          <w:p w14:paraId="04BCD30D" w14:textId="77777777" w:rsidR="001C5156" w:rsidRPr="00850EF5" w:rsidRDefault="001C5156" w:rsidP="001C5156">
                            <w:pPr>
                              <w:widowControl w:val="0"/>
                              <w:spacing w:line="180" w:lineRule="auto"/>
                              <w:jc w:val="center"/>
                              <w:rPr>
                                <w:rFonts w:ascii="Arial" w:hAnsi="Arial" w:cs="Arial"/>
                                <w:b/>
                                <w:bCs/>
                                <w:i/>
                                <w:iCs/>
                                <w:color w:val="FF0000"/>
                                <w:sz w:val="22"/>
                                <w:szCs w:val="22"/>
                                <w14:ligatures w14:val="none"/>
                              </w:rPr>
                            </w:pPr>
                            <w:r w:rsidRPr="00850EF5">
                              <w:rPr>
                                <w:rFonts w:ascii="Arial" w:hAnsi="Arial" w:cs="Arial"/>
                                <w:b/>
                                <w:bCs/>
                                <w:i/>
                                <w:iCs/>
                                <w:color w:val="FF0000"/>
                                <w:sz w:val="22"/>
                                <w:szCs w:val="22"/>
                                <w14:ligatures w14:val="none"/>
                              </w:rPr>
                              <w:t> </w:t>
                            </w:r>
                          </w:p>
                          <w:p w14:paraId="5AF94D7F" w14:textId="77777777" w:rsidR="001C5156" w:rsidRPr="00850EF5" w:rsidRDefault="001C5156" w:rsidP="001C5156">
                            <w:pPr>
                              <w:widowControl w:val="0"/>
                              <w:spacing w:line="180" w:lineRule="auto"/>
                              <w:jc w:val="center"/>
                              <w:rPr>
                                <w:rFonts w:ascii="Arial" w:hAnsi="Arial" w:cs="Arial"/>
                                <w:b/>
                                <w:bCs/>
                                <w:i/>
                                <w:iCs/>
                                <w:color w:val="FF0000"/>
                                <w:sz w:val="22"/>
                                <w:szCs w:val="22"/>
                                <w14:ligatures w14:val="none"/>
                              </w:rPr>
                            </w:pPr>
                            <w:r w:rsidRPr="00850EF5">
                              <w:rPr>
                                <w:rFonts w:ascii="Arial" w:hAnsi="Arial" w:cs="Arial"/>
                                <w:b/>
                                <w:bCs/>
                                <w:i/>
                                <w:iCs/>
                                <w:color w:val="FF0000"/>
                                <w:sz w:val="22"/>
                                <w:szCs w:val="22"/>
                                <w14:ligatures w14:val="none"/>
                              </w:rPr>
                              <w:t> </w:t>
                            </w:r>
                          </w:p>
                          <w:p w14:paraId="6E5A0499" w14:textId="627D0863" w:rsidR="00FD7944" w:rsidRDefault="001C5156" w:rsidP="00FD7944">
                            <w:pPr>
                              <w:widowControl w:val="0"/>
                              <w:spacing w:after="40" w:line="180" w:lineRule="auto"/>
                              <w:jc w:val="center"/>
                              <w:rPr>
                                <w:rFonts w:ascii="Arial" w:hAnsi="Arial" w:cs="Arial"/>
                                <w:b/>
                                <w:bCs/>
                                <w:color w:val="FFFF00"/>
                                <w:sz w:val="22"/>
                                <w:szCs w:val="22"/>
                                <w14:ligatures w14:val="none"/>
                              </w:rPr>
                            </w:pPr>
                            <w:r w:rsidRPr="00850EF5">
                              <w:rPr>
                                <w:rFonts w:ascii="Arial" w:hAnsi="Arial" w:cs="Arial"/>
                                <w:b/>
                                <w:bCs/>
                                <w:color w:val="FFFF00"/>
                                <w:sz w:val="22"/>
                                <w:szCs w:val="22"/>
                                <w14:ligatures w14:val="none"/>
                              </w:rPr>
                              <w:t>Wells Count</w:t>
                            </w:r>
                            <w:r w:rsidR="00FD7944">
                              <w:rPr>
                                <w:rFonts w:ascii="Arial" w:hAnsi="Arial" w:cs="Arial"/>
                                <w:b/>
                                <w:bCs/>
                                <w:color w:val="FFFF00"/>
                                <w:sz w:val="22"/>
                                <w:szCs w:val="22"/>
                                <w14:ligatures w14:val="none"/>
                              </w:rPr>
                              <w:t>y</w:t>
                            </w:r>
                            <w:r w:rsidRPr="00850EF5">
                              <w:rPr>
                                <w:rFonts w:ascii="Arial" w:hAnsi="Arial" w:cs="Arial"/>
                                <w:b/>
                                <w:bCs/>
                                <w:color w:val="FFFF00"/>
                                <w:sz w:val="22"/>
                                <w:szCs w:val="22"/>
                                <w14:ligatures w14:val="none"/>
                              </w:rPr>
                              <w:t xml:space="preserve"> SWCD:</w:t>
                            </w:r>
                          </w:p>
                          <w:p w14:paraId="22B7787B" w14:textId="46A976FC" w:rsidR="001C5156" w:rsidRPr="00850EF5" w:rsidRDefault="001C5156" w:rsidP="00FD7944">
                            <w:pPr>
                              <w:widowControl w:val="0"/>
                              <w:spacing w:line="180" w:lineRule="auto"/>
                              <w:jc w:val="center"/>
                              <w:rPr>
                                <w:rFonts w:ascii="Arial" w:hAnsi="Arial" w:cs="Arial"/>
                                <w:b/>
                                <w:bCs/>
                                <w:color w:val="FFFF00"/>
                                <w:sz w:val="22"/>
                                <w:szCs w:val="22"/>
                                <w14:ligatures w14:val="none"/>
                              </w:rPr>
                            </w:pPr>
                            <w:r w:rsidRPr="00850EF5">
                              <w:rPr>
                                <w:rFonts w:ascii="Arial" w:hAnsi="Arial" w:cs="Arial"/>
                                <w:b/>
                                <w:bCs/>
                                <w:color w:val="FFFF00"/>
                                <w:sz w:val="22"/>
                                <w:szCs w:val="22"/>
                                <w14:ligatures w14:val="none"/>
                              </w:rPr>
                              <w:t xml:space="preserve"> (260) 824-</w:t>
                            </w:r>
                            <w:r w:rsidR="00FD7944">
                              <w:rPr>
                                <w:rFonts w:ascii="Arial" w:hAnsi="Arial" w:cs="Arial"/>
                                <w:b/>
                                <w:bCs/>
                                <w:color w:val="FFFF00"/>
                                <w:sz w:val="22"/>
                                <w:szCs w:val="22"/>
                                <w14:ligatures w14:val="none"/>
                              </w:rPr>
                              <w:t xml:space="preserve">1930, </w:t>
                            </w:r>
                            <w:r w:rsidRPr="00850EF5">
                              <w:rPr>
                                <w:rFonts w:ascii="Arial" w:hAnsi="Arial" w:cs="Arial"/>
                                <w:b/>
                                <w:bCs/>
                                <w:color w:val="FFFF00"/>
                                <w:sz w:val="22"/>
                                <w:szCs w:val="22"/>
                                <w14:ligatures w14:val="none"/>
                              </w:rPr>
                              <w:t>Ext. 3</w:t>
                            </w:r>
                          </w:p>
                          <w:p w14:paraId="7395D668" w14:textId="77777777" w:rsidR="001C5156" w:rsidRPr="00FD7944" w:rsidRDefault="001C5156" w:rsidP="001C5156">
                            <w:pPr>
                              <w:widowControl w:val="0"/>
                              <w:jc w:val="center"/>
                              <w:rPr>
                                <w:rFonts w:ascii="Arial" w:hAnsi="Arial" w:cs="Arial"/>
                                <w:b/>
                                <w:bCs/>
                                <w:color w:val="FFFF00"/>
                                <w:sz w:val="22"/>
                                <w:szCs w:val="22"/>
                                <w14:ligatures w14:val="none"/>
                              </w:rPr>
                            </w:pPr>
                            <w:r w:rsidRPr="00FD7944">
                              <w:rPr>
                                <w:rFonts w:ascii="Arial" w:hAnsi="Arial" w:cs="Arial"/>
                                <w:b/>
                                <w:bCs/>
                                <w:color w:val="FFFF00"/>
                                <w:sz w:val="22"/>
                                <w:szCs w:val="22"/>
                                <w14:ligatures w14:val="none"/>
                              </w:rPr>
                              <w:t>lynne.huffman@in.nacdnet.net</w:t>
                            </w:r>
                          </w:p>
                          <w:p w14:paraId="564F37CF" w14:textId="77777777" w:rsidR="001C5156" w:rsidRPr="00850EF5" w:rsidRDefault="001C5156" w:rsidP="001C5156">
                            <w:pPr>
                              <w:widowControl w:val="0"/>
                              <w:jc w:val="center"/>
                              <w:rPr>
                                <w:rFonts w:ascii="Arial" w:hAnsi="Arial" w:cs="Arial"/>
                                <w:b/>
                                <w:bCs/>
                                <w:i/>
                                <w:iCs/>
                                <w:color w:val="FFFF00"/>
                                <w:sz w:val="22"/>
                                <w:szCs w:val="22"/>
                                <w14:ligatures w14:val="none"/>
                              </w:rPr>
                            </w:pPr>
                            <w:r w:rsidRPr="00850EF5">
                              <w:rPr>
                                <w:rFonts w:ascii="Arial" w:hAnsi="Arial" w:cs="Arial"/>
                                <w:b/>
                                <w:bCs/>
                                <w:i/>
                                <w:iCs/>
                                <w:color w:val="FFFF00"/>
                                <w:sz w:val="22"/>
                                <w:szCs w:val="22"/>
                                <w14:ligatures w14:val="none"/>
                              </w:rPr>
                              <w:t> </w:t>
                            </w:r>
                          </w:p>
                          <w:p w14:paraId="381CECEC" w14:textId="77777777" w:rsidR="001C5156" w:rsidRPr="00850EF5" w:rsidRDefault="001C5156" w:rsidP="001C5156">
                            <w:pPr>
                              <w:widowControl w:val="0"/>
                              <w:jc w:val="center"/>
                              <w:rPr>
                                <w:rFonts w:ascii="Arial" w:hAnsi="Arial" w:cs="Arial"/>
                                <w:color w:val="FFFF00"/>
                                <w:sz w:val="22"/>
                                <w:szCs w:val="22"/>
                                <w14:ligatures w14:val="none"/>
                              </w:rPr>
                            </w:pPr>
                            <w:r w:rsidRPr="00850EF5">
                              <w:rPr>
                                <w:rFonts w:ascii="Arial" w:hAnsi="Arial" w:cs="Arial"/>
                                <w:color w:val="FFFF00"/>
                                <w:sz w:val="22"/>
                                <w:szCs w:val="22"/>
                                <w14:ligatures w14:val="none"/>
                              </w:rPr>
                              <w:t>Or</w:t>
                            </w:r>
                          </w:p>
                          <w:p w14:paraId="48B9E2B7" w14:textId="77777777" w:rsidR="001C5156" w:rsidRPr="00850EF5" w:rsidRDefault="001C5156" w:rsidP="001C5156">
                            <w:pPr>
                              <w:widowControl w:val="0"/>
                              <w:jc w:val="center"/>
                              <w:rPr>
                                <w:rFonts w:ascii="Arial" w:hAnsi="Arial" w:cs="Arial"/>
                                <w:color w:val="FFFF00"/>
                                <w:sz w:val="22"/>
                                <w:szCs w:val="22"/>
                                <w14:ligatures w14:val="none"/>
                              </w:rPr>
                            </w:pPr>
                            <w:r w:rsidRPr="00850EF5">
                              <w:rPr>
                                <w:rFonts w:ascii="Arial" w:hAnsi="Arial" w:cs="Arial"/>
                                <w:color w:val="FFFF00"/>
                                <w:sz w:val="22"/>
                                <w:szCs w:val="22"/>
                                <w14:ligatures w14:val="none"/>
                              </w:rPr>
                              <w:t xml:space="preserve"> </w:t>
                            </w:r>
                          </w:p>
                          <w:p w14:paraId="251C4FAD" w14:textId="77777777" w:rsidR="00FD7944" w:rsidRDefault="001C5156" w:rsidP="001C5156">
                            <w:pPr>
                              <w:widowControl w:val="0"/>
                              <w:jc w:val="center"/>
                              <w:rPr>
                                <w:rFonts w:ascii="Arial" w:hAnsi="Arial" w:cs="Arial"/>
                                <w:b/>
                                <w:bCs/>
                                <w:color w:val="FFFF00"/>
                                <w:sz w:val="22"/>
                                <w:szCs w:val="22"/>
                                <w14:ligatures w14:val="none"/>
                              </w:rPr>
                            </w:pPr>
                            <w:r w:rsidRPr="00850EF5">
                              <w:rPr>
                                <w:rFonts w:ascii="Arial" w:hAnsi="Arial" w:cs="Arial"/>
                                <w:b/>
                                <w:bCs/>
                                <w:color w:val="FFFF00"/>
                                <w:sz w:val="22"/>
                                <w:szCs w:val="22"/>
                                <w14:ligatures w14:val="none"/>
                              </w:rPr>
                              <w:t xml:space="preserve">Huntington County SWCD: </w:t>
                            </w:r>
                          </w:p>
                          <w:p w14:paraId="1E3B5D2D" w14:textId="1B584A05" w:rsidR="001C5156" w:rsidRPr="00850EF5" w:rsidRDefault="001C5156" w:rsidP="001C5156">
                            <w:pPr>
                              <w:widowControl w:val="0"/>
                              <w:jc w:val="center"/>
                              <w:rPr>
                                <w:rFonts w:ascii="Arial" w:hAnsi="Arial" w:cs="Arial"/>
                                <w:b/>
                                <w:bCs/>
                                <w:color w:val="FFFF00"/>
                                <w:sz w:val="22"/>
                                <w:szCs w:val="22"/>
                                <w14:ligatures w14:val="none"/>
                              </w:rPr>
                            </w:pPr>
                            <w:r w:rsidRPr="00850EF5">
                              <w:rPr>
                                <w:rFonts w:ascii="Arial" w:hAnsi="Arial" w:cs="Arial"/>
                                <w:b/>
                                <w:bCs/>
                                <w:color w:val="FFFF00"/>
                                <w:sz w:val="22"/>
                                <w:szCs w:val="22"/>
                                <w14:ligatures w14:val="none"/>
                              </w:rPr>
                              <w:t>(260) 356-6816, Ext. 3</w:t>
                            </w:r>
                          </w:p>
                          <w:p w14:paraId="667240E4" w14:textId="77777777" w:rsidR="001C5156" w:rsidRPr="00850EF5" w:rsidRDefault="001C5156" w:rsidP="001C5156">
                            <w:pPr>
                              <w:widowControl w:val="0"/>
                              <w:jc w:val="center"/>
                              <w:rPr>
                                <w:rFonts w:ascii="Arial" w:hAnsi="Arial" w:cs="Arial"/>
                                <w:b/>
                                <w:bCs/>
                                <w:color w:val="FFFF00"/>
                                <w:sz w:val="22"/>
                                <w:szCs w:val="22"/>
                                <w14:ligatures w14:val="none"/>
                              </w:rPr>
                            </w:pPr>
                            <w:r w:rsidRPr="00850EF5">
                              <w:rPr>
                                <w:rFonts w:ascii="Arial" w:hAnsi="Arial" w:cs="Arial"/>
                                <w:b/>
                                <w:bCs/>
                                <w:color w:val="FFFF00"/>
                                <w:sz w:val="22"/>
                                <w:szCs w:val="22"/>
                                <w14:ligatures w14:val="none"/>
                              </w:rPr>
                              <w:t>cheryl.jarrett@in.nacdnet.net</w:t>
                            </w:r>
                          </w:p>
                          <w:p w14:paraId="483057D9" w14:textId="77777777" w:rsidR="001C5156" w:rsidRPr="00850EF5" w:rsidRDefault="001C5156" w:rsidP="001C5156">
                            <w:pPr>
                              <w:widowControl w:val="0"/>
                              <w:jc w:val="center"/>
                              <w:rPr>
                                <w:rFonts w:ascii="Arial" w:hAnsi="Arial" w:cs="Arial"/>
                                <w:b/>
                                <w:bCs/>
                                <w:color w:val="FF0000"/>
                                <w:sz w:val="22"/>
                                <w:szCs w:val="22"/>
                                <w14:ligatures w14:val="none"/>
                              </w:rPr>
                            </w:pPr>
                            <w:r w:rsidRPr="00850EF5">
                              <w:rPr>
                                <w:rFonts w:ascii="Arial" w:hAnsi="Arial" w:cs="Arial"/>
                                <w:b/>
                                <w:bCs/>
                                <w:color w:val="FF0000"/>
                                <w:sz w:val="22"/>
                                <w:szCs w:val="22"/>
                                <w14:ligatures w14:val="none"/>
                              </w:rPr>
                              <w:t> </w:t>
                            </w:r>
                          </w:p>
                          <w:p w14:paraId="01A704B1" w14:textId="77777777" w:rsidR="001C5156" w:rsidRPr="00850EF5" w:rsidRDefault="001C5156" w:rsidP="001C5156">
                            <w:pPr>
                              <w:widowControl w:val="0"/>
                              <w:jc w:val="center"/>
                              <w:rPr>
                                <w:rFonts w:ascii="Arial" w:hAnsi="Arial" w:cs="Arial"/>
                                <w:color w:val="FF0000"/>
                                <w:sz w:val="22"/>
                                <w:szCs w:val="22"/>
                                <w14:ligatures w14:val="none"/>
                              </w:rPr>
                            </w:pPr>
                            <w:r w:rsidRPr="00850EF5">
                              <w:rPr>
                                <w:rFonts w:ascii="Arial" w:hAnsi="Arial" w:cs="Arial"/>
                                <w:color w:val="FF0000"/>
                                <w:sz w:val="22"/>
                                <w:szCs w:val="22"/>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4F3AE" id="Text Box 6" o:spid="_x0000_s1036" type="#_x0000_t202" style="position:absolute;margin-left:290.1pt;margin-top:414.9pt;width:229.5pt;height:155.25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" filled="f" fillcolor="#fffffe" stroked="f" strokecolor="#e8482d" insetpen="t">
                <v:textbox inset="2.88pt,2.88pt,2.88pt,2.88pt">
                  <w:txbxContent>
                    <w:p w14:paraId="4BA49A35" w14:textId="77777777" w:rsidR="001C5156" w:rsidRDefault="001C5156" w:rsidP="001C5156">
                      <w:pPr>
                        <w:widowControl w:val="0"/>
                        <w:spacing w:line="180" w:lineRule="auto"/>
                        <w:jc w:val="center"/>
                        <w:rPr>
                          <w:rFonts w:ascii="Arial" w:hAnsi="Arial" w:cs="Arial"/>
                          <w:b/>
                          <w:bCs/>
                          <w:i/>
                          <w:iCs/>
                          <w:color w:val="FFFFFF"/>
                          <w:sz w:val="22"/>
                          <w:szCs w:val="22"/>
                          <w14:ligatures w14:val="none"/>
                        </w:rPr>
                      </w:pPr>
                      <w:r>
                        <w:rPr>
                          <w:rFonts w:ascii="Arial" w:hAnsi="Arial" w:cs="Arial"/>
                          <w:b/>
                          <w:bCs/>
                          <w:i/>
                          <w:iCs/>
                          <w:color w:val="FFFFFF"/>
                          <w:sz w:val="22"/>
                          <w:szCs w:val="22"/>
                          <w14:ligatures w14:val="none"/>
                        </w:rPr>
                        <w:t xml:space="preserve">For More Information Contact </w:t>
                      </w:r>
                    </w:p>
                    <w:p w14:paraId="04BCD30D" w14:textId="77777777" w:rsidR="001C5156" w:rsidRPr="00850EF5" w:rsidRDefault="001C5156" w:rsidP="001C5156">
                      <w:pPr>
                        <w:widowControl w:val="0"/>
                        <w:spacing w:line="180" w:lineRule="auto"/>
                        <w:jc w:val="center"/>
                        <w:rPr>
                          <w:rFonts w:ascii="Arial" w:hAnsi="Arial" w:cs="Arial"/>
                          <w:b/>
                          <w:bCs/>
                          <w:i/>
                          <w:iCs/>
                          <w:color w:val="FF0000"/>
                          <w:sz w:val="22"/>
                          <w:szCs w:val="22"/>
                          <w14:ligatures w14:val="none"/>
                        </w:rPr>
                      </w:pPr>
                      <w:r w:rsidRPr="00850EF5">
                        <w:rPr>
                          <w:rFonts w:ascii="Arial" w:hAnsi="Arial" w:cs="Arial"/>
                          <w:b/>
                          <w:bCs/>
                          <w:i/>
                          <w:iCs/>
                          <w:color w:val="FF0000"/>
                          <w:sz w:val="22"/>
                          <w:szCs w:val="22"/>
                          <w14:ligatures w14:val="none"/>
                        </w:rPr>
                        <w:t> </w:t>
                      </w:r>
                    </w:p>
                    <w:p w14:paraId="5AF94D7F" w14:textId="77777777" w:rsidR="001C5156" w:rsidRPr="00850EF5" w:rsidRDefault="001C5156" w:rsidP="001C5156">
                      <w:pPr>
                        <w:widowControl w:val="0"/>
                        <w:spacing w:line="180" w:lineRule="auto"/>
                        <w:jc w:val="center"/>
                        <w:rPr>
                          <w:rFonts w:ascii="Arial" w:hAnsi="Arial" w:cs="Arial"/>
                          <w:b/>
                          <w:bCs/>
                          <w:i/>
                          <w:iCs/>
                          <w:color w:val="FF0000"/>
                          <w:sz w:val="22"/>
                          <w:szCs w:val="22"/>
                          <w14:ligatures w14:val="none"/>
                        </w:rPr>
                      </w:pPr>
                      <w:r w:rsidRPr="00850EF5">
                        <w:rPr>
                          <w:rFonts w:ascii="Arial" w:hAnsi="Arial" w:cs="Arial"/>
                          <w:b/>
                          <w:bCs/>
                          <w:i/>
                          <w:iCs/>
                          <w:color w:val="FF0000"/>
                          <w:sz w:val="22"/>
                          <w:szCs w:val="22"/>
                          <w14:ligatures w14:val="none"/>
                        </w:rPr>
                        <w:t> </w:t>
                      </w:r>
                    </w:p>
                    <w:p w14:paraId="6E5A0499" w14:textId="627D0863" w:rsidR="00FD7944" w:rsidRDefault="001C5156" w:rsidP="00FD7944">
                      <w:pPr>
                        <w:widowControl w:val="0"/>
                        <w:spacing w:after="40" w:line="180" w:lineRule="auto"/>
                        <w:jc w:val="center"/>
                        <w:rPr>
                          <w:rFonts w:ascii="Arial" w:hAnsi="Arial" w:cs="Arial"/>
                          <w:b/>
                          <w:bCs/>
                          <w:color w:val="FFFF00"/>
                          <w:sz w:val="22"/>
                          <w:szCs w:val="22"/>
                          <w14:ligatures w14:val="none"/>
                        </w:rPr>
                      </w:pPr>
                      <w:r w:rsidRPr="00850EF5">
                        <w:rPr>
                          <w:rFonts w:ascii="Arial" w:hAnsi="Arial" w:cs="Arial"/>
                          <w:b/>
                          <w:bCs/>
                          <w:color w:val="FFFF00"/>
                          <w:sz w:val="22"/>
                          <w:szCs w:val="22"/>
                          <w14:ligatures w14:val="none"/>
                        </w:rPr>
                        <w:t>Wells Count</w:t>
                      </w:r>
                      <w:r w:rsidR="00FD7944">
                        <w:rPr>
                          <w:rFonts w:ascii="Arial" w:hAnsi="Arial" w:cs="Arial"/>
                          <w:b/>
                          <w:bCs/>
                          <w:color w:val="FFFF00"/>
                          <w:sz w:val="22"/>
                          <w:szCs w:val="22"/>
                          <w14:ligatures w14:val="none"/>
                        </w:rPr>
                        <w:t>y</w:t>
                      </w:r>
                      <w:r w:rsidRPr="00850EF5">
                        <w:rPr>
                          <w:rFonts w:ascii="Arial" w:hAnsi="Arial" w:cs="Arial"/>
                          <w:b/>
                          <w:bCs/>
                          <w:color w:val="FFFF00"/>
                          <w:sz w:val="22"/>
                          <w:szCs w:val="22"/>
                          <w14:ligatures w14:val="none"/>
                        </w:rPr>
                        <w:t xml:space="preserve"> SWCD:</w:t>
                      </w:r>
                    </w:p>
                    <w:p w14:paraId="22B7787B" w14:textId="46A976FC" w:rsidR="001C5156" w:rsidRPr="00850EF5" w:rsidRDefault="001C5156" w:rsidP="00FD7944">
                      <w:pPr>
                        <w:widowControl w:val="0"/>
                        <w:spacing w:line="180" w:lineRule="auto"/>
                        <w:jc w:val="center"/>
                        <w:rPr>
                          <w:rFonts w:ascii="Arial" w:hAnsi="Arial" w:cs="Arial"/>
                          <w:b/>
                          <w:bCs/>
                          <w:color w:val="FFFF00"/>
                          <w:sz w:val="22"/>
                          <w:szCs w:val="22"/>
                          <w14:ligatures w14:val="none"/>
                        </w:rPr>
                      </w:pPr>
                      <w:r w:rsidRPr="00850EF5">
                        <w:rPr>
                          <w:rFonts w:ascii="Arial" w:hAnsi="Arial" w:cs="Arial"/>
                          <w:b/>
                          <w:bCs/>
                          <w:color w:val="FFFF00"/>
                          <w:sz w:val="22"/>
                          <w:szCs w:val="22"/>
                          <w14:ligatures w14:val="none"/>
                        </w:rPr>
                        <w:t xml:space="preserve"> (260) 824-</w:t>
                      </w:r>
                      <w:r w:rsidR="00FD7944">
                        <w:rPr>
                          <w:rFonts w:ascii="Arial" w:hAnsi="Arial" w:cs="Arial"/>
                          <w:b/>
                          <w:bCs/>
                          <w:color w:val="FFFF00"/>
                          <w:sz w:val="22"/>
                          <w:szCs w:val="22"/>
                          <w14:ligatures w14:val="none"/>
                        </w:rPr>
                        <w:t xml:space="preserve">1930, </w:t>
                      </w:r>
                      <w:r w:rsidRPr="00850EF5">
                        <w:rPr>
                          <w:rFonts w:ascii="Arial" w:hAnsi="Arial" w:cs="Arial"/>
                          <w:b/>
                          <w:bCs/>
                          <w:color w:val="FFFF00"/>
                          <w:sz w:val="22"/>
                          <w:szCs w:val="22"/>
                          <w14:ligatures w14:val="none"/>
                        </w:rPr>
                        <w:t>Ext. 3</w:t>
                      </w:r>
                    </w:p>
                    <w:p w14:paraId="7395D668" w14:textId="77777777" w:rsidR="001C5156" w:rsidRPr="00FD7944" w:rsidRDefault="001C5156" w:rsidP="001C5156">
                      <w:pPr>
                        <w:widowControl w:val="0"/>
                        <w:jc w:val="center"/>
                        <w:rPr>
                          <w:rFonts w:ascii="Arial" w:hAnsi="Arial" w:cs="Arial"/>
                          <w:b/>
                          <w:bCs/>
                          <w:color w:val="FFFF00"/>
                          <w:sz w:val="22"/>
                          <w:szCs w:val="22"/>
                          <w14:ligatures w14:val="none"/>
                        </w:rPr>
                      </w:pPr>
                      <w:r w:rsidRPr="00FD7944">
                        <w:rPr>
                          <w:rFonts w:ascii="Arial" w:hAnsi="Arial" w:cs="Arial"/>
                          <w:b/>
                          <w:bCs/>
                          <w:color w:val="FFFF00"/>
                          <w:sz w:val="22"/>
                          <w:szCs w:val="22"/>
                          <w14:ligatures w14:val="none"/>
                        </w:rPr>
                        <w:t>lynne.huffman@in.nacdnet.net</w:t>
                      </w:r>
                    </w:p>
                    <w:p w14:paraId="564F37CF" w14:textId="77777777" w:rsidR="001C5156" w:rsidRPr="00850EF5" w:rsidRDefault="001C5156" w:rsidP="001C5156">
                      <w:pPr>
                        <w:widowControl w:val="0"/>
                        <w:jc w:val="center"/>
                        <w:rPr>
                          <w:rFonts w:ascii="Arial" w:hAnsi="Arial" w:cs="Arial"/>
                          <w:b/>
                          <w:bCs/>
                          <w:i/>
                          <w:iCs/>
                          <w:color w:val="FFFF00"/>
                          <w:sz w:val="22"/>
                          <w:szCs w:val="22"/>
                          <w14:ligatures w14:val="none"/>
                        </w:rPr>
                      </w:pPr>
                      <w:r w:rsidRPr="00850EF5">
                        <w:rPr>
                          <w:rFonts w:ascii="Arial" w:hAnsi="Arial" w:cs="Arial"/>
                          <w:b/>
                          <w:bCs/>
                          <w:i/>
                          <w:iCs/>
                          <w:color w:val="FFFF00"/>
                          <w:sz w:val="22"/>
                          <w:szCs w:val="22"/>
                          <w14:ligatures w14:val="none"/>
                        </w:rPr>
                        <w:t> </w:t>
                      </w:r>
                    </w:p>
                    <w:p w14:paraId="381CECEC" w14:textId="77777777" w:rsidR="001C5156" w:rsidRPr="00850EF5" w:rsidRDefault="001C5156" w:rsidP="001C5156">
                      <w:pPr>
                        <w:widowControl w:val="0"/>
                        <w:jc w:val="center"/>
                        <w:rPr>
                          <w:rFonts w:ascii="Arial" w:hAnsi="Arial" w:cs="Arial"/>
                          <w:color w:val="FFFF00"/>
                          <w:sz w:val="22"/>
                          <w:szCs w:val="22"/>
                          <w14:ligatures w14:val="none"/>
                        </w:rPr>
                      </w:pPr>
                      <w:r w:rsidRPr="00850EF5">
                        <w:rPr>
                          <w:rFonts w:ascii="Arial" w:hAnsi="Arial" w:cs="Arial"/>
                          <w:color w:val="FFFF00"/>
                          <w:sz w:val="22"/>
                          <w:szCs w:val="22"/>
                          <w14:ligatures w14:val="none"/>
                        </w:rPr>
                        <w:t>Or</w:t>
                      </w:r>
                    </w:p>
                    <w:p w14:paraId="48B9E2B7" w14:textId="77777777" w:rsidR="001C5156" w:rsidRPr="00850EF5" w:rsidRDefault="001C5156" w:rsidP="001C5156">
                      <w:pPr>
                        <w:widowControl w:val="0"/>
                        <w:jc w:val="center"/>
                        <w:rPr>
                          <w:rFonts w:ascii="Arial" w:hAnsi="Arial" w:cs="Arial"/>
                          <w:color w:val="FFFF00"/>
                          <w:sz w:val="22"/>
                          <w:szCs w:val="22"/>
                          <w14:ligatures w14:val="none"/>
                        </w:rPr>
                      </w:pPr>
                      <w:r w:rsidRPr="00850EF5">
                        <w:rPr>
                          <w:rFonts w:ascii="Arial" w:hAnsi="Arial" w:cs="Arial"/>
                          <w:color w:val="FFFF00"/>
                          <w:sz w:val="22"/>
                          <w:szCs w:val="22"/>
                          <w14:ligatures w14:val="none"/>
                        </w:rPr>
                        <w:t xml:space="preserve"> </w:t>
                      </w:r>
                    </w:p>
                    <w:p w14:paraId="251C4FAD" w14:textId="77777777" w:rsidR="00FD7944" w:rsidRDefault="001C5156" w:rsidP="001C5156">
                      <w:pPr>
                        <w:widowControl w:val="0"/>
                        <w:jc w:val="center"/>
                        <w:rPr>
                          <w:rFonts w:ascii="Arial" w:hAnsi="Arial" w:cs="Arial"/>
                          <w:b/>
                          <w:bCs/>
                          <w:color w:val="FFFF00"/>
                          <w:sz w:val="22"/>
                          <w:szCs w:val="22"/>
                          <w14:ligatures w14:val="none"/>
                        </w:rPr>
                      </w:pPr>
                      <w:r w:rsidRPr="00850EF5">
                        <w:rPr>
                          <w:rFonts w:ascii="Arial" w:hAnsi="Arial" w:cs="Arial"/>
                          <w:b/>
                          <w:bCs/>
                          <w:color w:val="FFFF00"/>
                          <w:sz w:val="22"/>
                          <w:szCs w:val="22"/>
                          <w14:ligatures w14:val="none"/>
                        </w:rPr>
                        <w:t xml:space="preserve">Huntington County SWCD: </w:t>
                      </w:r>
                    </w:p>
                    <w:p w14:paraId="1E3B5D2D" w14:textId="1B584A05" w:rsidR="001C5156" w:rsidRPr="00850EF5" w:rsidRDefault="001C5156" w:rsidP="001C5156">
                      <w:pPr>
                        <w:widowControl w:val="0"/>
                        <w:jc w:val="center"/>
                        <w:rPr>
                          <w:rFonts w:ascii="Arial" w:hAnsi="Arial" w:cs="Arial"/>
                          <w:b/>
                          <w:bCs/>
                          <w:color w:val="FFFF00"/>
                          <w:sz w:val="22"/>
                          <w:szCs w:val="22"/>
                          <w14:ligatures w14:val="none"/>
                        </w:rPr>
                      </w:pPr>
                      <w:r w:rsidRPr="00850EF5">
                        <w:rPr>
                          <w:rFonts w:ascii="Arial" w:hAnsi="Arial" w:cs="Arial"/>
                          <w:b/>
                          <w:bCs/>
                          <w:color w:val="FFFF00"/>
                          <w:sz w:val="22"/>
                          <w:szCs w:val="22"/>
                          <w14:ligatures w14:val="none"/>
                        </w:rPr>
                        <w:t>(260) 356-6816, Ext. 3</w:t>
                      </w:r>
                    </w:p>
                    <w:p w14:paraId="667240E4" w14:textId="77777777" w:rsidR="001C5156" w:rsidRPr="00850EF5" w:rsidRDefault="001C5156" w:rsidP="001C5156">
                      <w:pPr>
                        <w:widowControl w:val="0"/>
                        <w:jc w:val="center"/>
                        <w:rPr>
                          <w:rFonts w:ascii="Arial" w:hAnsi="Arial" w:cs="Arial"/>
                          <w:b/>
                          <w:bCs/>
                          <w:color w:val="FFFF00"/>
                          <w:sz w:val="22"/>
                          <w:szCs w:val="22"/>
                          <w14:ligatures w14:val="none"/>
                        </w:rPr>
                      </w:pPr>
                      <w:r w:rsidRPr="00850EF5">
                        <w:rPr>
                          <w:rFonts w:ascii="Arial" w:hAnsi="Arial" w:cs="Arial"/>
                          <w:b/>
                          <w:bCs/>
                          <w:color w:val="FFFF00"/>
                          <w:sz w:val="22"/>
                          <w:szCs w:val="22"/>
                          <w14:ligatures w14:val="none"/>
                        </w:rPr>
                        <w:t>cheryl.jarrett@in.nacdnet.net</w:t>
                      </w:r>
                    </w:p>
                    <w:p w14:paraId="483057D9" w14:textId="77777777" w:rsidR="001C5156" w:rsidRPr="00850EF5" w:rsidRDefault="001C5156" w:rsidP="001C5156">
                      <w:pPr>
                        <w:widowControl w:val="0"/>
                        <w:jc w:val="center"/>
                        <w:rPr>
                          <w:rFonts w:ascii="Arial" w:hAnsi="Arial" w:cs="Arial"/>
                          <w:b/>
                          <w:bCs/>
                          <w:color w:val="FF0000"/>
                          <w:sz w:val="22"/>
                          <w:szCs w:val="22"/>
                          <w14:ligatures w14:val="none"/>
                        </w:rPr>
                      </w:pPr>
                      <w:r w:rsidRPr="00850EF5">
                        <w:rPr>
                          <w:rFonts w:ascii="Arial" w:hAnsi="Arial" w:cs="Arial"/>
                          <w:b/>
                          <w:bCs/>
                          <w:color w:val="FF0000"/>
                          <w:sz w:val="22"/>
                          <w:szCs w:val="22"/>
                          <w14:ligatures w14:val="none"/>
                        </w:rPr>
                        <w:t> </w:t>
                      </w:r>
                    </w:p>
                    <w:p w14:paraId="01A704B1" w14:textId="77777777" w:rsidR="001C5156" w:rsidRPr="00850EF5" w:rsidRDefault="001C5156" w:rsidP="001C5156">
                      <w:pPr>
                        <w:widowControl w:val="0"/>
                        <w:jc w:val="center"/>
                        <w:rPr>
                          <w:rFonts w:ascii="Arial" w:hAnsi="Arial" w:cs="Arial"/>
                          <w:color w:val="FF0000"/>
                          <w:sz w:val="22"/>
                          <w:szCs w:val="22"/>
                          <w14:ligatures w14:val="none"/>
                        </w:rPr>
                      </w:pPr>
                      <w:r w:rsidRPr="00850EF5">
                        <w:rPr>
                          <w:rFonts w:ascii="Arial" w:hAnsi="Arial" w:cs="Arial"/>
                          <w:color w:val="FF0000"/>
                          <w:sz w:val="22"/>
                          <w:szCs w:val="22"/>
                          <w14:ligatures w14:val="none"/>
                        </w:rPr>
                        <w:t> </w:t>
                      </w:r>
                    </w:p>
                  </w:txbxContent>
                </v:textbox>
              </v:shape>
            </w:pict>
          </mc:Fallback>
        </mc:AlternateContent>
      </w:r>
      <w:r w:rsidR="00850EF5">
        <w:rPr>
          <w:noProof/>
          <w:color w:val="auto"/>
          <w:kern w:val="0"/>
          <w:sz w:val="24"/>
          <w:szCs w:val="24"/>
          <w14:ligatures w14:val="none"/>
          <w14:cntxtAlts w14:val="0"/>
        </w:rPr>
        <mc:AlternateContent>
          <mc:Choice Requires="wps">
            <w:drawing>
              <wp:anchor distT="36576" distB="36576" distL="36576" distR="36576" simplePos="0" relativeHeight="251672576" behindDoc="0" locked="0" layoutInCell="1" allowOverlap="1" wp14:anchorId="3F2A8965" wp14:editId="11C3E1AA">
                <wp:simplePos x="0" y="0"/>
                <wp:positionH relativeFrom="column">
                  <wp:posOffset>-59055</wp:posOffset>
                </wp:positionH>
                <wp:positionV relativeFrom="paragraph">
                  <wp:posOffset>4964430</wp:posOffset>
                </wp:positionV>
                <wp:extent cx="3202940" cy="2380615"/>
                <wp:effectExtent l="0" t="0" r="0" b="63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2940" cy="238061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222AB41" w14:textId="77777777" w:rsidR="001C5156" w:rsidRDefault="001C5156" w:rsidP="001C5156">
                            <w:pPr>
                              <w:widowControl w:val="0"/>
                              <w:spacing w:line="280" w:lineRule="exact"/>
                              <w:jc w:val="center"/>
                              <w:rPr>
                                <w:rFonts w:ascii="Arial" w:hAnsi="Arial" w:cs="Arial"/>
                                <w:b/>
                                <w:bCs/>
                                <w:color w:val="FFFFFE"/>
                                <w:sz w:val="24"/>
                                <w:szCs w:val="24"/>
                                <w14:ligatures w14:val="none"/>
                              </w:rPr>
                            </w:pPr>
                            <w:r>
                              <w:rPr>
                                <w:rFonts w:ascii="Arial" w:hAnsi="Arial" w:cs="Arial"/>
                                <w:b/>
                                <w:bCs/>
                                <w:color w:val="FFFFFE"/>
                                <w:sz w:val="28"/>
                                <w:szCs w:val="28"/>
                                <w14:ligatures w14:val="none"/>
                              </w:rPr>
                              <w:t xml:space="preserve">Priority Resource Concerns   </w:t>
                            </w:r>
                            <w:r>
                              <w:rPr>
                                <w:rFonts w:ascii="Arial" w:hAnsi="Arial" w:cs="Arial"/>
                                <w:b/>
                                <w:bCs/>
                                <w:color w:val="FFFFFE"/>
                                <w:sz w:val="24"/>
                                <w:szCs w:val="24"/>
                                <w14:ligatures w14:val="none"/>
                              </w:rPr>
                              <w:t>addressed by this project</w:t>
                            </w:r>
                          </w:p>
                          <w:p w14:paraId="07109B42" w14:textId="77777777" w:rsidR="001C5156" w:rsidRDefault="001C5156" w:rsidP="001C5156">
                            <w:pPr>
                              <w:widowControl w:val="0"/>
                              <w:spacing w:line="280" w:lineRule="exact"/>
                              <w:jc w:val="center"/>
                              <w:rPr>
                                <w:rFonts w:ascii="Arial" w:hAnsi="Arial" w:cs="Arial"/>
                                <w:color w:val="FFFFFE"/>
                                <w:sz w:val="15"/>
                                <w:szCs w:val="15"/>
                                <w14:ligatures w14:val="none"/>
                              </w:rPr>
                            </w:pPr>
                            <w:r>
                              <w:rPr>
                                <w:rFonts w:ascii="Arial" w:hAnsi="Arial" w:cs="Arial"/>
                                <w:b/>
                                <w:bCs/>
                                <w:color w:val="FFFFFE"/>
                                <w:sz w:val="24"/>
                                <w:szCs w:val="24"/>
                                <w14:ligatures w14:val="none"/>
                              </w:rPr>
                              <w:t>include:</w:t>
                            </w:r>
                          </w:p>
                          <w:p w14:paraId="2320E0C3" w14:textId="77777777" w:rsidR="001C5156" w:rsidRDefault="001C5156" w:rsidP="001C5156">
                            <w:pPr>
                              <w:widowControl w:val="0"/>
                              <w:spacing w:line="280" w:lineRule="exact"/>
                              <w:rPr>
                                <w:rFonts w:ascii="Arial" w:hAnsi="Arial" w:cs="Arial"/>
                                <w:color w:val="EF792F"/>
                                <w:sz w:val="17"/>
                                <w:szCs w:val="17"/>
                                <w14:ligatures w14:val="none"/>
                              </w:rPr>
                            </w:pPr>
                            <w:r>
                              <w:rPr>
                                <w:rFonts w:ascii="Arial" w:hAnsi="Arial" w:cs="Arial"/>
                                <w:color w:val="EF792F"/>
                                <w:sz w:val="17"/>
                                <w:szCs w:val="17"/>
                                <w14:ligatures w14:val="none"/>
                              </w:rPr>
                              <w:t> </w:t>
                            </w:r>
                          </w:p>
                          <w:p w14:paraId="3F5B62A3" w14:textId="3B9643F5" w:rsidR="001C5156" w:rsidRPr="00850EF5" w:rsidRDefault="001C5156" w:rsidP="00850EF5">
                            <w:pPr>
                              <w:pStyle w:val="ListParagraph"/>
                              <w:widowControl w:val="0"/>
                              <w:numPr>
                                <w:ilvl w:val="0"/>
                                <w:numId w:val="1"/>
                              </w:numPr>
                              <w:rPr>
                                <w:rFonts w:ascii="Century Gothic" w:hAnsi="Century Gothic"/>
                                <w:b/>
                                <w:bCs/>
                                <w:color w:val="FFFF00"/>
                                <w:sz w:val="28"/>
                                <w:szCs w:val="28"/>
                                <w14:ligatures w14:val="none"/>
                              </w:rPr>
                            </w:pPr>
                            <w:r w:rsidRPr="00850EF5">
                              <w:rPr>
                                <w:rFonts w:ascii="Century Gothic" w:hAnsi="Century Gothic"/>
                                <w:b/>
                                <w:bCs/>
                                <w:color w:val="FFFF00"/>
                                <w:sz w:val="28"/>
                                <w:szCs w:val="28"/>
                                <w14:ligatures w14:val="none"/>
                              </w:rPr>
                              <w:t>Lowering the Sediment &amp;  Nitrogen loads to local    waterways</w:t>
                            </w:r>
                          </w:p>
                          <w:p w14:paraId="2FE3CE96" w14:textId="77777777" w:rsidR="001C5156" w:rsidRPr="00850EF5" w:rsidRDefault="001C5156" w:rsidP="001C5156">
                            <w:pPr>
                              <w:widowControl w:val="0"/>
                              <w:spacing w:line="280" w:lineRule="exact"/>
                              <w:rPr>
                                <w:rFonts w:ascii="Century Gothic" w:hAnsi="Century Gothic"/>
                                <w:b/>
                                <w:bCs/>
                                <w:color w:val="FFFF00"/>
                                <w:sz w:val="28"/>
                                <w:szCs w:val="28"/>
                                <w14:ligatures w14:val="none"/>
                              </w:rPr>
                            </w:pPr>
                            <w:r w:rsidRPr="00850EF5">
                              <w:rPr>
                                <w:rFonts w:ascii="Century Gothic" w:hAnsi="Century Gothic"/>
                                <w:b/>
                                <w:bCs/>
                                <w:color w:val="FFFF00"/>
                                <w:sz w:val="28"/>
                                <w:szCs w:val="28"/>
                                <w14:ligatures w14:val="none"/>
                              </w:rPr>
                              <w:t> </w:t>
                            </w:r>
                          </w:p>
                          <w:p w14:paraId="3105D0CC" w14:textId="00477E3A" w:rsidR="00850EF5" w:rsidRPr="00850EF5" w:rsidRDefault="00850EF5" w:rsidP="00850EF5">
                            <w:pPr>
                              <w:pStyle w:val="ListParagraph"/>
                              <w:widowControl w:val="0"/>
                              <w:numPr>
                                <w:ilvl w:val="0"/>
                                <w:numId w:val="3"/>
                              </w:numPr>
                              <w:rPr>
                                <w:rFonts w:ascii="Century Gothic" w:hAnsi="Century Gothic"/>
                                <w:b/>
                                <w:bCs/>
                                <w:color w:val="FFFF00"/>
                                <w:sz w:val="28"/>
                                <w:szCs w:val="28"/>
                                <w14:ligatures w14:val="none"/>
                              </w:rPr>
                            </w:pPr>
                            <w:r w:rsidRPr="00850EF5">
                              <w:rPr>
                                <w:rFonts w:ascii="Century Gothic" w:hAnsi="Century Gothic"/>
                                <w:b/>
                                <w:bCs/>
                                <w:color w:val="FFFF00"/>
                                <w:sz w:val="28"/>
                                <w:szCs w:val="28"/>
                                <w14:ligatures w14:val="none"/>
                              </w:rPr>
                              <w:t>Moving f</w:t>
                            </w:r>
                            <w:r>
                              <w:rPr>
                                <w:rFonts w:ascii="Century Gothic" w:hAnsi="Century Gothic"/>
                                <w:b/>
                                <w:bCs/>
                                <w:color w:val="FFFF00"/>
                                <w:sz w:val="28"/>
                                <w:szCs w:val="28"/>
                                <w14:ligatures w14:val="none"/>
                              </w:rPr>
                              <w:t>a</w:t>
                            </w:r>
                            <w:r w:rsidRPr="00850EF5">
                              <w:rPr>
                                <w:rFonts w:ascii="Century Gothic" w:hAnsi="Century Gothic"/>
                                <w:b/>
                                <w:bCs/>
                                <w:color w:val="FFFF00"/>
                                <w:sz w:val="28"/>
                                <w:szCs w:val="28"/>
                                <w14:ligatures w14:val="none"/>
                              </w:rPr>
                              <w:t>rmers from</w:t>
                            </w:r>
                          </w:p>
                          <w:p w14:paraId="387B6E89" w14:textId="77777777" w:rsidR="00850EF5" w:rsidRPr="00850EF5" w:rsidRDefault="00850EF5" w:rsidP="00850EF5">
                            <w:pPr>
                              <w:pStyle w:val="ListParagraph"/>
                              <w:widowControl w:val="0"/>
                              <w:rPr>
                                <w:rFonts w:ascii="Century Gothic" w:hAnsi="Century Gothic"/>
                                <w:b/>
                                <w:bCs/>
                                <w:color w:val="FFFF00"/>
                                <w:sz w:val="28"/>
                                <w:szCs w:val="28"/>
                                <w14:ligatures w14:val="none"/>
                              </w:rPr>
                            </w:pPr>
                            <w:r w:rsidRPr="00850EF5">
                              <w:rPr>
                                <w:rFonts w:ascii="Century Gothic" w:hAnsi="Century Gothic"/>
                                <w:b/>
                                <w:bCs/>
                                <w:color w:val="FFFF00"/>
                                <w:sz w:val="28"/>
                                <w:szCs w:val="28"/>
                                <w14:ligatures w14:val="none"/>
                              </w:rPr>
                              <w:t>Conventional to Conservation</w:t>
                            </w:r>
                          </w:p>
                          <w:p w14:paraId="2D8E10C1" w14:textId="4413F1BA" w:rsidR="001C5156" w:rsidRPr="00850EF5" w:rsidRDefault="00850EF5" w:rsidP="00850EF5">
                            <w:pPr>
                              <w:pStyle w:val="ListParagraph"/>
                              <w:widowControl w:val="0"/>
                              <w:rPr>
                                <w:rFonts w:ascii="Century Gothic" w:hAnsi="Century Gothic"/>
                                <w:b/>
                                <w:bCs/>
                                <w:color w:val="FFFF00"/>
                                <w:sz w:val="22"/>
                                <w:szCs w:val="22"/>
                                <w14:ligatures w14:val="none"/>
                              </w:rPr>
                            </w:pPr>
                            <w:r w:rsidRPr="00850EF5">
                              <w:rPr>
                                <w:rFonts w:ascii="Century Gothic" w:hAnsi="Century Gothic"/>
                                <w:b/>
                                <w:bCs/>
                                <w:color w:val="FFFF00"/>
                                <w:sz w:val="28"/>
                                <w:szCs w:val="28"/>
                                <w14:ligatures w14:val="none"/>
                              </w:rPr>
                              <w:t>Methods.</w:t>
                            </w:r>
                            <w:r w:rsidR="001C5156" w:rsidRPr="00850EF5">
                              <w:rPr>
                                <w:rFonts w:ascii="Century Gothic" w:hAnsi="Century Gothic"/>
                                <w:b/>
                                <w:bCs/>
                                <w:color w:val="FFFF00"/>
                                <w:sz w:val="22"/>
                                <w:szCs w:val="22"/>
                                <w14:ligatures w14:val="none"/>
                              </w:rPr>
                              <w:t> </w:t>
                            </w:r>
                          </w:p>
                          <w:p w14:paraId="3E258BD6" w14:textId="77777777" w:rsidR="001C5156" w:rsidRDefault="001C5156" w:rsidP="001C5156">
                            <w:pPr>
                              <w:widowControl w:val="0"/>
                              <w:spacing w:line="280" w:lineRule="exact"/>
                              <w:rPr>
                                <w:rFonts w:ascii="Arial" w:hAnsi="Arial" w:cs="Arial"/>
                                <w:color w:val="EF792F"/>
                                <w:sz w:val="17"/>
                                <w:szCs w:val="17"/>
                                <w14:ligatures w14:val="none"/>
                              </w:rPr>
                            </w:pPr>
                            <w:r>
                              <w:rPr>
                                <w:rFonts w:ascii="Arial" w:hAnsi="Arial" w:cs="Arial"/>
                                <w:color w:val="EF792F"/>
                                <w:sz w:val="17"/>
                                <w:szCs w:val="17"/>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A8965" id="Text Box 8" o:spid="_x0000_s1037" type="#_x0000_t202" style="position:absolute;margin-left:-4.65pt;margin-top:390.9pt;width:252.2pt;height:187.45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" filled="f" fillcolor="#fffffe" stroked="f" strokecolor="black [0]" insetpen="t">
                <v:textbox inset="2.88pt,2.88pt,2.88pt,2.88pt">
                  <w:txbxContent>
                    <w:p w14:paraId="0222AB41" w14:textId="77777777" w:rsidR="001C5156" w:rsidRDefault="001C5156" w:rsidP="001C5156">
                      <w:pPr>
                        <w:widowControl w:val="0"/>
                        <w:spacing w:line="280" w:lineRule="exact"/>
                        <w:jc w:val="center"/>
                        <w:rPr>
                          <w:rFonts w:ascii="Arial" w:hAnsi="Arial" w:cs="Arial"/>
                          <w:b/>
                          <w:bCs/>
                          <w:color w:val="FFFFFE"/>
                          <w:sz w:val="24"/>
                          <w:szCs w:val="24"/>
                          <w14:ligatures w14:val="none"/>
                        </w:rPr>
                      </w:pPr>
                      <w:r>
                        <w:rPr>
                          <w:rFonts w:ascii="Arial" w:hAnsi="Arial" w:cs="Arial"/>
                          <w:b/>
                          <w:bCs/>
                          <w:color w:val="FFFFFE"/>
                          <w:sz w:val="28"/>
                          <w:szCs w:val="28"/>
                          <w14:ligatures w14:val="none"/>
                        </w:rPr>
                        <w:t xml:space="preserve">Priority Resource Concerns   </w:t>
                      </w:r>
                      <w:r>
                        <w:rPr>
                          <w:rFonts w:ascii="Arial" w:hAnsi="Arial" w:cs="Arial"/>
                          <w:b/>
                          <w:bCs/>
                          <w:color w:val="FFFFFE"/>
                          <w:sz w:val="24"/>
                          <w:szCs w:val="24"/>
                          <w14:ligatures w14:val="none"/>
                        </w:rPr>
                        <w:t>addressed by this project</w:t>
                      </w:r>
                    </w:p>
                    <w:p w14:paraId="07109B42" w14:textId="77777777" w:rsidR="001C5156" w:rsidRDefault="001C5156" w:rsidP="001C5156">
                      <w:pPr>
                        <w:widowControl w:val="0"/>
                        <w:spacing w:line="280" w:lineRule="exact"/>
                        <w:jc w:val="center"/>
                        <w:rPr>
                          <w:rFonts w:ascii="Arial" w:hAnsi="Arial" w:cs="Arial"/>
                          <w:color w:val="FFFFFE"/>
                          <w:sz w:val="15"/>
                          <w:szCs w:val="15"/>
                          <w14:ligatures w14:val="none"/>
                        </w:rPr>
                      </w:pPr>
                      <w:r>
                        <w:rPr>
                          <w:rFonts w:ascii="Arial" w:hAnsi="Arial" w:cs="Arial"/>
                          <w:b/>
                          <w:bCs/>
                          <w:color w:val="FFFFFE"/>
                          <w:sz w:val="24"/>
                          <w:szCs w:val="24"/>
                          <w14:ligatures w14:val="none"/>
                        </w:rPr>
                        <w:t>include:</w:t>
                      </w:r>
                    </w:p>
                    <w:p w14:paraId="2320E0C3" w14:textId="77777777" w:rsidR="001C5156" w:rsidRDefault="001C5156" w:rsidP="001C5156">
                      <w:pPr>
                        <w:widowControl w:val="0"/>
                        <w:spacing w:line="280" w:lineRule="exact"/>
                        <w:rPr>
                          <w:rFonts w:ascii="Arial" w:hAnsi="Arial" w:cs="Arial"/>
                          <w:color w:val="EF792F"/>
                          <w:sz w:val="17"/>
                          <w:szCs w:val="17"/>
                          <w14:ligatures w14:val="none"/>
                        </w:rPr>
                      </w:pPr>
                      <w:r>
                        <w:rPr>
                          <w:rFonts w:ascii="Arial" w:hAnsi="Arial" w:cs="Arial"/>
                          <w:color w:val="EF792F"/>
                          <w:sz w:val="17"/>
                          <w:szCs w:val="17"/>
                          <w14:ligatures w14:val="none"/>
                        </w:rPr>
                        <w:t> </w:t>
                      </w:r>
                    </w:p>
                    <w:p w14:paraId="3F5B62A3" w14:textId="3B9643F5" w:rsidR="001C5156" w:rsidRPr="00850EF5" w:rsidRDefault="001C5156" w:rsidP="00850EF5">
                      <w:pPr>
                        <w:pStyle w:val="ListParagraph"/>
                        <w:widowControl w:val="0"/>
                        <w:numPr>
                          <w:ilvl w:val="0"/>
                          <w:numId w:val="1"/>
                        </w:numPr>
                        <w:rPr>
                          <w:rFonts w:ascii="Century Gothic" w:hAnsi="Century Gothic"/>
                          <w:b/>
                          <w:bCs/>
                          <w:color w:val="FFFF00"/>
                          <w:sz w:val="28"/>
                          <w:szCs w:val="28"/>
                          <w14:ligatures w14:val="none"/>
                        </w:rPr>
                      </w:pPr>
                      <w:r w:rsidRPr="00850EF5">
                        <w:rPr>
                          <w:rFonts w:ascii="Century Gothic" w:hAnsi="Century Gothic"/>
                          <w:b/>
                          <w:bCs/>
                          <w:color w:val="FFFF00"/>
                          <w:sz w:val="28"/>
                          <w:szCs w:val="28"/>
                          <w14:ligatures w14:val="none"/>
                        </w:rPr>
                        <w:t>Lowering the Sediment &amp;  Nitrogen loads to local    waterways</w:t>
                      </w:r>
                    </w:p>
                    <w:p w14:paraId="2FE3CE96" w14:textId="77777777" w:rsidR="001C5156" w:rsidRPr="00850EF5" w:rsidRDefault="001C5156" w:rsidP="001C5156">
                      <w:pPr>
                        <w:widowControl w:val="0"/>
                        <w:spacing w:line="280" w:lineRule="exact"/>
                        <w:rPr>
                          <w:rFonts w:ascii="Century Gothic" w:hAnsi="Century Gothic"/>
                          <w:b/>
                          <w:bCs/>
                          <w:color w:val="FFFF00"/>
                          <w:sz w:val="28"/>
                          <w:szCs w:val="28"/>
                          <w14:ligatures w14:val="none"/>
                        </w:rPr>
                      </w:pPr>
                      <w:r w:rsidRPr="00850EF5">
                        <w:rPr>
                          <w:rFonts w:ascii="Century Gothic" w:hAnsi="Century Gothic"/>
                          <w:b/>
                          <w:bCs/>
                          <w:color w:val="FFFF00"/>
                          <w:sz w:val="28"/>
                          <w:szCs w:val="28"/>
                          <w14:ligatures w14:val="none"/>
                        </w:rPr>
                        <w:t> </w:t>
                      </w:r>
                    </w:p>
                    <w:p w14:paraId="3105D0CC" w14:textId="00477E3A" w:rsidR="00850EF5" w:rsidRPr="00850EF5" w:rsidRDefault="00850EF5" w:rsidP="00850EF5">
                      <w:pPr>
                        <w:pStyle w:val="ListParagraph"/>
                        <w:widowControl w:val="0"/>
                        <w:numPr>
                          <w:ilvl w:val="0"/>
                          <w:numId w:val="3"/>
                        </w:numPr>
                        <w:rPr>
                          <w:rFonts w:ascii="Century Gothic" w:hAnsi="Century Gothic"/>
                          <w:b/>
                          <w:bCs/>
                          <w:color w:val="FFFF00"/>
                          <w:sz w:val="28"/>
                          <w:szCs w:val="28"/>
                          <w14:ligatures w14:val="none"/>
                        </w:rPr>
                      </w:pPr>
                      <w:r w:rsidRPr="00850EF5">
                        <w:rPr>
                          <w:rFonts w:ascii="Century Gothic" w:hAnsi="Century Gothic"/>
                          <w:b/>
                          <w:bCs/>
                          <w:color w:val="FFFF00"/>
                          <w:sz w:val="28"/>
                          <w:szCs w:val="28"/>
                          <w14:ligatures w14:val="none"/>
                        </w:rPr>
                        <w:t>Moving f</w:t>
                      </w:r>
                      <w:r>
                        <w:rPr>
                          <w:rFonts w:ascii="Century Gothic" w:hAnsi="Century Gothic"/>
                          <w:b/>
                          <w:bCs/>
                          <w:color w:val="FFFF00"/>
                          <w:sz w:val="28"/>
                          <w:szCs w:val="28"/>
                          <w14:ligatures w14:val="none"/>
                        </w:rPr>
                        <w:t>a</w:t>
                      </w:r>
                      <w:r w:rsidRPr="00850EF5">
                        <w:rPr>
                          <w:rFonts w:ascii="Century Gothic" w:hAnsi="Century Gothic"/>
                          <w:b/>
                          <w:bCs/>
                          <w:color w:val="FFFF00"/>
                          <w:sz w:val="28"/>
                          <w:szCs w:val="28"/>
                          <w14:ligatures w14:val="none"/>
                        </w:rPr>
                        <w:t>rmers from</w:t>
                      </w:r>
                    </w:p>
                    <w:p w14:paraId="387B6E89" w14:textId="77777777" w:rsidR="00850EF5" w:rsidRPr="00850EF5" w:rsidRDefault="00850EF5" w:rsidP="00850EF5">
                      <w:pPr>
                        <w:pStyle w:val="ListParagraph"/>
                        <w:widowControl w:val="0"/>
                        <w:rPr>
                          <w:rFonts w:ascii="Century Gothic" w:hAnsi="Century Gothic"/>
                          <w:b/>
                          <w:bCs/>
                          <w:color w:val="FFFF00"/>
                          <w:sz w:val="28"/>
                          <w:szCs w:val="28"/>
                          <w14:ligatures w14:val="none"/>
                        </w:rPr>
                      </w:pPr>
                      <w:r w:rsidRPr="00850EF5">
                        <w:rPr>
                          <w:rFonts w:ascii="Century Gothic" w:hAnsi="Century Gothic"/>
                          <w:b/>
                          <w:bCs/>
                          <w:color w:val="FFFF00"/>
                          <w:sz w:val="28"/>
                          <w:szCs w:val="28"/>
                          <w14:ligatures w14:val="none"/>
                        </w:rPr>
                        <w:t>Conventional to Conservation</w:t>
                      </w:r>
                    </w:p>
                    <w:p w14:paraId="2D8E10C1" w14:textId="4413F1BA" w:rsidR="001C5156" w:rsidRPr="00850EF5" w:rsidRDefault="00850EF5" w:rsidP="00850EF5">
                      <w:pPr>
                        <w:pStyle w:val="ListParagraph"/>
                        <w:widowControl w:val="0"/>
                        <w:rPr>
                          <w:rFonts w:ascii="Century Gothic" w:hAnsi="Century Gothic"/>
                          <w:b/>
                          <w:bCs/>
                          <w:color w:val="FFFF00"/>
                          <w:sz w:val="22"/>
                          <w:szCs w:val="22"/>
                          <w14:ligatures w14:val="none"/>
                        </w:rPr>
                      </w:pPr>
                      <w:r w:rsidRPr="00850EF5">
                        <w:rPr>
                          <w:rFonts w:ascii="Century Gothic" w:hAnsi="Century Gothic"/>
                          <w:b/>
                          <w:bCs/>
                          <w:color w:val="FFFF00"/>
                          <w:sz w:val="28"/>
                          <w:szCs w:val="28"/>
                          <w14:ligatures w14:val="none"/>
                        </w:rPr>
                        <w:t>Methods.</w:t>
                      </w:r>
                      <w:r w:rsidR="001C5156" w:rsidRPr="00850EF5">
                        <w:rPr>
                          <w:rFonts w:ascii="Century Gothic" w:hAnsi="Century Gothic"/>
                          <w:b/>
                          <w:bCs/>
                          <w:color w:val="FFFF00"/>
                          <w:sz w:val="22"/>
                          <w:szCs w:val="22"/>
                          <w14:ligatures w14:val="none"/>
                        </w:rPr>
                        <w:t> </w:t>
                      </w:r>
                    </w:p>
                    <w:p w14:paraId="3E258BD6" w14:textId="77777777" w:rsidR="001C5156" w:rsidRDefault="001C5156" w:rsidP="001C5156">
                      <w:pPr>
                        <w:widowControl w:val="0"/>
                        <w:spacing w:line="280" w:lineRule="exact"/>
                        <w:rPr>
                          <w:rFonts w:ascii="Arial" w:hAnsi="Arial" w:cs="Arial"/>
                          <w:color w:val="EF792F"/>
                          <w:sz w:val="17"/>
                          <w:szCs w:val="17"/>
                          <w14:ligatures w14:val="none"/>
                        </w:rPr>
                      </w:pPr>
                      <w:r>
                        <w:rPr>
                          <w:rFonts w:ascii="Arial" w:hAnsi="Arial" w:cs="Arial"/>
                          <w:color w:val="EF792F"/>
                          <w:sz w:val="17"/>
                          <w:szCs w:val="17"/>
                          <w14:ligatures w14:val="none"/>
                        </w:rPr>
                        <w:t> </w:t>
                      </w:r>
                    </w:p>
                  </w:txbxContent>
                </v:textbox>
              </v:shape>
            </w:pict>
          </mc:Fallback>
        </mc:AlternateContent>
      </w:r>
      <w:r w:rsidR="000E07AA">
        <w:rPr>
          <w:noProof/>
          <w:color w:val="auto"/>
          <w:kern w:val="0"/>
          <w:sz w:val="24"/>
          <w:szCs w:val="24"/>
          <w14:ligatures w14:val="none"/>
          <w14:cntxtAlts w14:val="0"/>
        </w:rPr>
        <w:drawing>
          <wp:anchor distT="36576" distB="36576" distL="36576" distR="36576" simplePos="0" relativeHeight="251655168" behindDoc="0" locked="0" layoutInCell="1" allowOverlap="1" wp14:anchorId="42299DAD" wp14:editId="6007212A">
            <wp:simplePos x="0" y="0"/>
            <wp:positionH relativeFrom="column">
              <wp:posOffset>93345</wp:posOffset>
            </wp:positionH>
            <wp:positionV relativeFrom="paragraph">
              <wp:posOffset>40005</wp:posOffset>
            </wp:positionV>
            <wp:extent cx="2903220" cy="2244272"/>
            <wp:effectExtent l="38100" t="38100" r="30480" b="41910"/>
            <wp:wrapNone/>
            <wp:docPr id="1" name="Picture 1" descr="S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oi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3220" cy="2244272"/>
                    </a:xfrm>
                    <a:prstGeom prst="rect">
                      <a:avLst/>
                    </a:prstGeom>
                    <a:noFill/>
                    <a:ln w="38100" cmpd="thickThin">
                      <a:solidFill>
                        <a:schemeClr val="tx1"/>
                      </a:solidFill>
                    </a:ln>
                    <a:effectLst/>
                  </pic:spPr>
                </pic:pic>
              </a:graphicData>
            </a:graphic>
            <wp14:sizeRelH relativeFrom="page">
              <wp14:pctWidth>0</wp14:pctWidth>
            </wp14:sizeRelH>
            <wp14:sizeRelV relativeFrom="page">
              <wp14:pctHeight>0</wp14:pctHeight>
            </wp14:sizeRelV>
          </wp:anchor>
        </w:drawing>
      </w:r>
      <w:r w:rsidR="000E07AA">
        <w:rPr>
          <w:noProof/>
          <w:color w:val="auto"/>
          <w:kern w:val="0"/>
          <w:sz w:val="24"/>
          <w:szCs w:val="24"/>
          <w14:ligatures w14:val="none"/>
          <w14:cntxtAlts w14:val="0"/>
        </w:rPr>
        <mc:AlternateContent>
          <mc:Choice Requires="wps">
            <w:drawing>
              <wp:anchor distT="36576" distB="36576" distL="36576" distR="36576" simplePos="0" relativeHeight="251648000" behindDoc="0" locked="0" layoutInCell="1" allowOverlap="1" wp14:anchorId="00E93343" wp14:editId="73AC9AA3">
                <wp:simplePos x="0" y="0"/>
                <wp:positionH relativeFrom="column">
                  <wp:posOffset>3500755</wp:posOffset>
                </wp:positionH>
                <wp:positionV relativeFrom="paragraph">
                  <wp:posOffset>119380</wp:posOffset>
                </wp:positionV>
                <wp:extent cx="2830195" cy="4445000"/>
                <wp:effectExtent l="0" t="0" r="825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0195" cy="44450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1587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E055ED9" w14:textId="77777777" w:rsidR="001C5156" w:rsidRPr="00534A64" w:rsidRDefault="001C5156" w:rsidP="001C5156">
                            <w:pPr>
                              <w:widowControl w:val="0"/>
                              <w:jc w:val="center"/>
                              <w:rPr>
                                <w:color w:val="000066"/>
                                <w:sz w:val="36"/>
                                <w:szCs w:val="36"/>
                                <w:u w:val="single"/>
                                <w14:ligatures w14:val="none"/>
                              </w:rPr>
                            </w:pPr>
                            <w:r w:rsidRPr="00534A64">
                              <w:rPr>
                                <w:color w:val="000066"/>
                                <w:sz w:val="36"/>
                                <w:szCs w:val="36"/>
                                <w:u w:val="single"/>
                                <w14:ligatures w14:val="none"/>
                              </w:rPr>
                              <w:t xml:space="preserve">Clean Water Indiana </w:t>
                            </w:r>
                          </w:p>
                          <w:p w14:paraId="646DE92F" w14:textId="77777777" w:rsidR="00534A64" w:rsidRPr="00534A64" w:rsidRDefault="00534A64" w:rsidP="00467553">
                            <w:pPr>
                              <w:widowControl w:val="0"/>
                              <w:rPr>
                                <w14:ligatures w14:val="none"/>
                              </w:rPr>
                            </w:pPr>
                          </w:p>
                          <w:p w14:paraId="2B220116" w14:textId="66DDA94C" w:rsidR="00467553" w:rsidRDefault="001C5156" w:rsidP="00534A64">
                            <w:pPr>
                              <w:widowControl w:val="0"/>
                              <w:jc w:val="center"/>
                              <w:rPr>
                                <w:sz w:val="28"/>
                                <w:szCs w:val="28"/>
                                <w14:ligatures w14:val="none"/>
                              </w:rPr>
                            </w:pPr>
                            <w:r>
                              <w:rPr>
                                <w:sz w:val="28"/>
                                <w:szCs w:val="28"/>
                                <w14:ligatures w14:val="none"/>
                              </w:rPr>
                              <w:t>The CWI Program is responsible</w:t>
                            </w:r>
                          </w:p>
                          <w:p w14:paraId="09A23D77" w14:textId="60B4C61D" w:rsidR="00467553" w:rsidRDefault="001C5156" w:rsidP="00534A64">
                            <w:pPr>
                              <w:widowControl w:val="0"/>
                              <w:jc w:val="center"/>
                              <w:rPr>
                                <w:sz w:val="28"/>
                                <w:szCs w:val="28"/>
                                <w14:ligatures w14:val="none"/>
                              </w:rPr>
                            </w:pPr>
                            <w:r>
                              <w:rPr>
                                <w:sz w:val="28"/>
                                <w:szCs w:val="28"/>
                                <w14:ligatures w14:val="none"/>
                              </w:rPr>
                              <w:t>for providing local matching funds</w:t>
                            </w:r>
                          </w:p>
                          <w:p w14:paraId="0F14954F" w14:textId="6C8C0362" w:rsidR="001C5156" w:rsidRDefault="001C5156" w:rsidP="00534A64">
                            <w:pPr>
                              <w:widowControl w:val="0"/>
                              <w:jc w:val="center"/>
                              <w:rPr>
                                <w:rFonts w:ascii="Tahoma" w:hAnsi="Tahoma" w:cs="Tahoma"/>
                                <w:sz w:val="28"/>
                                <w:szCs w:val="28"/>
                                <w14:ligatures w14:val="none"/>
                              </w:rPr>
                            </w:pPr>
                            <w:r>
                              <w:rPr>
                                <w:sz w:val="28"/>
                                <w:szCs w:val="28"/>
                                <w14:ligatures w14:val="none"/>
                              </w:rPr>
                              <w:t xml:space="preserve">as well as grants for sediment and       nutrient reduction projects through Indiana’s Soil and Water Conservation Districts.  CWI also contributes     critical state matching funds for       Indiana’s Conservation Reserve      Enhancement Program, an initiative which utilizes federal funds to         encourage landowners to conserve environmentally sensitive </w:t>
                            </w:r>
                            <w:r w:rsidR="00467553">
                              <w:rPr>
                                <w:sz w:val="28"/>
                                <w:szCs w:val="28"/>
                                <w14:ligatures w14:val="none"/>
                              </w:rPr>
                              <w:t xml:space="preserve">land.  </w:t>
                            </w:r>
                            <w:r>
                              <w:rPr>
                                <w:sz w:val="28"/>
                                <w:szCs w:val="28"/>
                                <w14:ligatures w14:val="none"/>
                              </w:rPr>
                              <w:t xml:space="preserve">Furthermore, the CWI Program has supported the Conservation </w:t>
                            </w:r>
                            <w:r w:rsidR="00467553">
                              <w:rPr>
                                <w:sz w:val="28"/>
                                <w:szCs w:val="28"/>
                                <w14:ligatures w14:val="none"/>
                              </w:rPr>
                              <w:t>Cropping</w:t>
                            </w:r>
                            <w:r>
                              <w:rPr>
                                <w:sz w:val="28"/>
                                <w:szCs w:val="28"/>
                                <w14:ligatures w14:val="none"/>
                              </w:rPr>
                              <w:t xml:space="preserve"> Systems Initiative which focuses on management systems</w:t>
                            </w:r>
                            <w:r w:rsidR="00467553">
                              <w:rPr>
                                <w:sz w:val="28"/>
                                <w:szCs w:val="28"/>
                                <w14:ligatures w14:val="none"/>
                              </w:rPr>
                              <w:t xml:space="preserve"> </w:t>
                            </w:r>
                            <w:r>
                              <w:rPr>
                                <w:sz w:val="28"/>
                                <w:szCs w:val="28"/>
                                <w14:ligatures w14:val="none"/>
                              </w:rPr>
                              <w:t>approach to crop production</w:t>
                            </w:r>
                            <w:r w:rsidR="00467553">
                              <w:rPr>
                                <w:sz w:val="28"/>
                                <w:szCs w:val="28"/>
                                <w14:ligatures w14:val="none"/>
                              </w:rPr>
                              <w:t>,</w:t>
                            </w:r>
                            <w:r>
                              <w:rPr>
                                <w:sz w:val="28"/>
                                <w:szCs w:val="28"/>
                                <w14:ligatures w14:val="none"/>
                              </w:rPr>
                              <w:t xml:space="preserve"> which results in improved soil and water quality as well as profitability on Indiana cropland.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93343" id="Text Box 5" o:spid="_x0000_s1038" type="#_x0000_t202" style="position:absolute;margin-left:275.65pt;margin-top:9.4pt;width:222.85pt;height:350pt;z-index:2516480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" filled="f" fillcolor="#fffffe" stroked="f" strokecolor="black [0]" strokeweight="1.25pt" insetpen="t">
                <v:textbox inset="2.88pt,2.88pt,2.88pt,2.88pt">
                  <w:txbxContent>
                    <w:p w14:paraId="5E055ED9" w14:textId="77777777" w:rsidR="001C5156" w:rsidRPr="00534A64" w:rsidRDefault="001C5156" w:rsidP="001C5156">
                      <w:pPr>
                        <w:widowControl w:val="0"/>
                        <w:jc w:val="center"/>
                        <w:rPr>
                          <w:color w:val="000066"/>
                          <w:sz w:val="36"/>
                          <w:szCs w:val="36"/>
                          <w:u w:val="single"/>
                          <w14:ligatures w14:val="none"/>
                        </w:rPr>
                      </w:pPr>
                      <w:r w:rsidRPr="00534A64">
                        <w:rPr>
                          <w:color w:val="000066"/>
                          <w:sz w:val="36"/>
                          <w:szCs w:val="36"/>
                          <w:u w:val="single"/>
                          <w14:ligatures w14:val="none"/>
                        </w:rPr>
                        <w:t xml:space="preserve">Clean Water Indiana </w:t>
                      </w:r>
                    </w:p>
                    <w:p w14:paraId="646DE92F" w14:textId="77777777" w:rsidR="00534A64" w:rsidRPr="00534A64" w:rsidRDefault="00534A64" w:rsidP="00467553">
                      <w:pPr>
                        <w:widowControl w:val="0"/>
                        <w:rPr>
                          <w14:ligatures w14:val="none"/>
                        </w:rPr>
                      </w:pPr>
                    </w:p>
                    <w:p w14:paraId="2B220116" w14:textId="66DDA94C" w:rsidR="00467553" w:rsidRDefault="001C5156" w:rsidP="00534A64">
                      <w:pPr>
                        <w:widowControl w:val="0"/>
                        <w:jc w:val="center"/>
                        <w:rPr>
                          <w:sz w:val="28"/>
                          <w:szCs w:val="28"/>
                          <w14:ligatures w14:val="none"/>
                        </w:rPr>
                      </w:pPr>
                      <w:r>
                        <w:rPr>
                          <w:sz w:val="28"/>
                          <w:szCs w:val="28"/>
                          <w14:ligatures w14:val="none"/>
                        </w:rPr>
                        <w:t>The CWI Program is responsible</w:t>
                      </w:r>
                    </w:p>
                    <w:p w14:paraId="09A23D77" w14:textId="60B4C61D" w:rsidR="00467553" w:rsidRDefault="001C5156" w:rsidP="00534A64">
                      <w:pPr>
                        <w:widowControl w:val="0"/>
                        <w:jc w:val="center"/>
                        <w:rPr>
                          <w:sz w:val="28"/>
                          <w:szCs w:val="28"/>
                          <w14:ligatures w14:val="none"/>
                        </w:rPr>
                      </w:pPr>
                      <w:r>
                        <w:rPr>
                          <w:sz w:val="28"/>
                          <w:szCs w:val="28"/>
                          <w14:ligatures w14:val="none"/>
                        </w:rPr>
                        <w:t>for providing local matching funds</w:t>
                      </w:r>
                    </w:p>
                    <w:p w14:paraId="0F14954F" w14:textId="6C8C0362" w:rsidR="001C5156" w:rsidRDefault="001C5156" w:rsidP="00534A64">
                      <w:pPr>
                        <w:widowControl w:val="0"/>
                        <w:jc w:val="center"/>
                        <w:rPr>
                          <w:rFonts w:ascii="Tahoma" w:hAnsi="Tahoma" w:cs="Tahoma"/>
                          <w:sz w:val="28"/>
                          <w:szCs w:val="28"/>
                          <w14:ligatures w14:val="none"/>
                        </w:rPr>
                      </w:pPr>
                      <w:r>
                        <w:rPr>
                          <w:sz w:val="28"/>
                          <w:szCs w:val="28"/>
                          <w14:ligatures w14:val="none"/>
                        </w:rPr>
                        <w:t xml:space="preserve">as well as grants for sediment and       nutrient reduction projects through Indiana’s Soil and Water Conservation Districts.  CWI also contributes     critical state matching funds for       Indiana’s Conservation Reserve      Enhancement Program, an initiative which utilizes federal funds to         encourage landowners to conserve environmentally sensitive </w:t>
                      </w:r>
                      <w:r w:rsidR="00467553">
                        <w:rPr>
                          <w:sz w:val="28"/>
                          <w:szCs w:val="28"/>
                          <w14:ligatures w14:val="none"/>
                        </w:rPr>
                        <w:t xml:space="preserve">land.  </w:t>
                      </w:r>
                      <w:r>
                        <w:rPr>
                          <w:sz w:val="28"/>
                          <w:szCs w:val="28"/>
                          <w14:ligatures w14:val="none"/>
                        </w:rPr>
                        <w:t xml:space="preserve">Furthermore, the CWI Program has supported the Conservation </w:t>
                      </w:r>
                      <w:r w:rsidR="00467553">
                        <w:rPr>
                          <w:sz w:val="28"/>
                          <w:szCs w:val="28"/>
                          <w14:ligatures w14:val="none"/>
                        </w:rPr>
                        <w:t>Cropping</w:t>
                      </w:r>
                      <w:r>
                        <w:rPr>
                          <w:sz w:val="28"/>
                          <w:szCs w:val="28"/>
                          <w14:ligatures w14:val="none"/>
                        </w:rPr>
                        <w:t xml:space="preserve"> Systems Initiative which focuses on management systems</w:t>
                      </w:r>
                      <w:r w:rsidR="00467553">
                        <w:rPr>
                          <w:sz w:val="28"/>
                          <w:szCs w:val="28"/>
                          <w14:ligatures w14:val="none"/>
                        </w:rPr>
                        <w:t xml:space="preserve"> </w:t>
                      </w:r>
                      <w:r>
                        <w:rPr>
                          <w:sz w:val="28"/>
                          <w:szCs w:val="28"/>
                          <w14:ligatures w14:val="none"/>
                        </w:rPr>
                        <w:t>approach to crop production</w:t>
                      </w:r>
                      <w:r w:rsidR="00467553">
                        <w:rPr>
                          <w:sz w:val="28"/>
                          <w:szCs w:val="28"/>
                          <w14:ligatures w14:val="none"/>
                        </w:rPr>
                        <w:t>,</w:t>
                      </w:r>
                      <w:r>
                        <w:rPr>
                          <w:sz w:val="28"/>
                          <w:szCs w:val="28"/>
                          <w14:ligatures w14:val="none"/>
                        </w:rPr>
                        <w:t xml:space="preserve"> which results in improved soil and water quality as well as profitability on Indiana cropland.</w:t>
                      </w:r>
                    </w:p>
                  </w:txbxContent>
                </v:textbox>
              </v:shape>
            </w:pict>
          </mc:Fallback>
        </mc:AlternateContent>
      </w:r>
    </w:p>
    <w:sectPr w:rsidR="00C92451" w:rsidSect="001C5156">
      <w:pgSz w:w="15840" w:h="12240" w:orient="landscape"/>
      <w:pgMar w:top="432" w:right="288" w:bottom="432" w:left="28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B909E6"/>
    <w:multiLevelType w:val="hybridMultilevel"/>
    <w:tmpl w:val="126409B6"/>
    <w:lvl w:ilvl="0" w:tplc="E7F2C892">
      <w:numFmt w:val="bullet"/>
      <w:lvlText w:val=""/>
      <w:lvlJc w:val="left"/>
      <w:pPr>
        <w:ind w:left="720" w:hanging="360"/>
      </w:pPr>
      <w:rPr>
        <w:rFonts w:ascii="Symbol" w:eastAsia="Times New Roman" w:hAnsi="Symbol" w:cs="Times New Roman" w:hint="default"/>
        <w:b w:val="0"/>
        <w:color w:val="00000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7B20E8"/>
    <w:multiLevelType w:val="hybridMultilevel"/>
    <w:tmpl w:val="53543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5128C0"/>
    <w:multiLevelType w:val="hybridMultilevel"/>
    <w:tmpl w:val="22D4A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5156"/>
    <w:rsid w:val="000E07AA"/>
    <w:rsid w:val="00175551"/>
    <w:rsid w:val="001C5156"/>
    <w:rsid w:val="001D5025"/>
    <w:rsid w:val="002B56F2"/>
    <w:rsid w:val="002C5608"/>
    <w:rsid w:val="004653CC"/>
    <w:rsid w:val="00467553"/>
    <w:rsid w:val="00534A64"/>
    <w:rsid w:val="00592273"/>
    <w:rsid w:val="00686A08"/>
    <w:rsid w:val="006C5E0A"/>
    <w:rsid w:val="007157D9"/>
    <w:rsid w:val="007D05CA"/>
    <w:rsid w:val="00850EF5"/>
    <w:rsid w:val="00893445"/>
    <w:rsid w:val="00A315D1"/>
    <w:rsid w:val="00A375CE"/>
    <w:rsid w:val="00C92451"/>
    <w:rsid w:val="00D60428"/>
    <w:rsid w:val="00E018FF"/>
    <w:rsid w:val="00FD7944"/>
    <w:rsid w:val="00FE12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7279839"/>
  <w15:chartTrackingRefBased/>
  <w15:docId w15:val="{1651BF4B-B5CA-4F9E-80B7-51DD0A703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Body Text 2" w:uiPriority="99"/>
    <w:lsdException w:name="Strong" w:qFormat="1"/>
    <w:lsdException w:name="Emphasis" w:qFormat="1"/>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1C5156"/>
    <w:rPr>
      <w:color w:val="000000"/>
      <w:kern w:val="28"/>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link w:val="BodyText2Char"/>
    <w:uiPriority w:val="99"/>
    <w:unhideWhenUsed/>
    <w:rsid w:val="001C5156"/>
    <w:rPr>
      <w:color w:val="E2322C"/>
      <w:kern w:val="28"/>
      <w:sz w:val="24"/>
      <w14:ligatures w14:val="standard"/>
      <w14:cntxtAlts/>
    </w:rPr>
  </w:style>
  <w:style w:type="character" w:customStyle="1" w:styleId="BodyText2Char">
    <w:name w:val="Body Text 2 Char"/>
    <w:basedOn w:val="DefaultParagraphFont"/>
    <w:link w:val="BodyText2"/>
    <w:uiPriority w:val="99"/>
    <w:rsid w:val="001C5156"/>
    <w:rPr>
      <w:color w:val="000000"/>
      <w:kern w:val="28"/>
      <w:sz w:val="24"/>
      <w14:ligatures w14:val="standard"/>
      <w14:cntxtAlts/>
    </w:rPr>
  </w:style>
  <w:style w:type="paragraph" w:styleId="ListParagraph">
    <w:name w:val="List Paragraph"/>
    <w:basedOn w:val="Normal"/>
    <w:uiPriority w:val="34"/>
    <w:qFormat/>
    <w:rsid w:val="00850E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0.png"/><Relationship Id="rId5" Type="http://schemas.openxmlformats.org/officeDocument/2006/relationships/image" Target="media/image1.jpe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2</Pages>
  <Words>0</Words>
  <Characters>72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USDA</Company>
  <LinksUpToDate>false</LinksUpToDate>
  <CharactersWithSpaces>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Jarrett, Cheryl - NRCS, Huntington, IN</dc:creator>
  <cp:keywords/>
  <dc:description/>
  <cp:lastModifiedBy>Huffman, Lynne - NRCS-CD, Bluffton, IN</cp:lastModifiedBy>
  <cp:revision>4</cp:revision>
  <dcterms:created xsi:type="dcterms:W3CDTF">2020-03-05T20:51:00Z</dcterms:created>
  <dcterms:modified xsi:type="dcterms:W3CDTF">2020-03-05T21:05:00Z</dcterms:modified>
</cp:coreProperties>
</file>